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B6" w:rsidRDefault="009E04B6" w:rsidP="009E04B6">
      <w:pPr>
        <w:pStyle w:val="Standard"/>
        <w:spacing w:after="150"/>
        <w:jc w:val="center"/>
      </w:pPr>
      <w:r>
        <w:rPr>
          <w:rFonts w:eastAsia="Times New Roman" w:cs="Times New Roman"/>
          <w:b/>
          <w:bCs/>
          <w:sz w:val="32"/>
          <w:szCs w:val="32"/>
          <w:lang w:eastAsia="pl-PL"/>
        </w:rPr>
        <w:t>KLAUZULA INFORMACYJNA O PRZETWARZANIU DANYCH OSOBOWYCH</w:t>
      </w:r>
    </w:p>
    <w:p w:rsidR="009E04B6" w:rsidRDefault="009E04B6" w:rsidP="009E04B6">
      <w:pPr>
        <w:pStyle w:val="Standard"/>
        <w:spacing w:after="150"/>
        <w:jc w:val="both"/>
      </w:pPr>
      <w:r>
        <w:rPr>
          <w:rFonts w:eastAsia="Times New Roman" w:cs="Times New Roman"/>
          <w:bCs/>
          <w:lang w:eastAsia="pl-PL"/>
        </w:rPr>
        <w:t xml:space="preserve">Na podstawie art. 13 ust.1 i 2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iż: </w:t>
      </w:r>
      <w:r>
        <w:rPr>
          <w:rFonts w:eastAsia="Times New Roman" w:cs="Times New Roman"/>
          <w:lang w:eastAsia="pl-PL"/>
        </w:rPr>
        <w:t xml:space="preserve">1) Administratorem Pani/Pana danych osobowych przetwarzanych w XLVII Liceum Ogólnokształcącym im. Stanisława Wyspiańskiego w Warszawie  jest: </w:t>
      </w:r>
      <w:r>
        <w:rPr>
          <w:rFonts w:eastAsia="Times New Roman" w:cs="Times New Roman"/>
          <w:bCs/>
          <w:lang w:eastAsia="pl-PL"/>
        </w:rPr>
        <w:t>Dyrektor XLVII Liceum Ogólnokształcącego im. Stanisława Wyspiańskiego</w:t>
      </w:r>
    </w:p>
    <w:p w:rsidR="009E04B6" w:rsidRDefault="009E04B6" w:rsidP="009E04B6">
      <w:pPr>
        <w:pStyle w:val="Standard"/>
        <w:spacing w:after="150"/>
        <w:jc w:val="both"/>
      </w:pPr>
      <w:r>
        <w:rPr>
          <w:rFonts w:eastAsia="Times New Roman" w:cs="Times New Roman"/>
          <w:lang w:eastAsia="pl-PL"/>
        </w:rPr>
        <w:t>2) Inspektorem ochrony danych osobowych w XLVII Liceum Ogólnokształcącym im. Stanisława Wyspiańskiego w Warszawie jest Pan Mikołaj Wus , e-mail:  LO47_IOD@DBFOPLD.WAW.PL</w:t>
      </w:r>
    </w:p>
    <w:p w:rsidR="009E04B6" w:rsidRDefault="009E04B6" w:rsidP="009E04B6">
      <w:pPr>
        <w:pStyle w:val="Standard"/>
        <w:spacing w:after="150"/>
        <w:jc w:val="both"/>
      </w:pPr>
      <w:r>
        <w:rPr>
          <w:rFonts w:eastAsia="Times New Roman" w:cs="Times New Roman"/>
          <w:lang w:eastAsia="pl-PL"/>
        </w:rPr>
        <w:t>3) Administrator danych osobowych –Dyrektor XLVII Liceum Ogólnokształcącego im. Stanisława Wyspiańskiego  - przetwarza Pani/Pana dane osobowe na podstawie przepisów prawa oświatowego.- Ustawa z dnia 7 września  1991 r, o systemie oświaty (Dz. U. 2017, poz.2189), Ustawa z dnia 11 stycznia 2017r.-  prawo oświatowe (Dz.U. z 2017 poz.59),</w:t>
      </w:r>
    </w:p>
    <w:p w:rsidR="009E04B6" w:rsidRDefault="009E04B6" w:rsidP="009E04B6">
      <w:pPr>
        <w:pStyle w:val="Standard"/>
        <w:spacing w:after="150"/>
        <w:jc w:val="both"/>
      </w:pPr>
      <w:r>
        <w:rPr>
          <w:rFonts w:eastAsia="Times New Roman" w:cs="Times New Roman"/>
          <w:lang w:eastAsia="pl-PL"/>
        </w:rPr>
        <w:t>§10 Rozporządzenia Ministra Edukacji Narodowej w sprawie prowadzenia przez publiczne przedszkola, szkoły i placówki dokumentacji przebiegu nauczania, działalności wychowawczej i opiekuńczej oraz rodzajów tej dokumentacji (Dz. U z 2014 r. poz. 1170)</w:t>
      </w:r>
    </w:p>
    <w:p w:rsidR="009E04B6" w:rsidRDefault="009E04B6" w:rsidP="009E04B6">
      <w:pPr>
        <w:pStyle w:val="Standard"/>
        <w:spacing w:after="150"/>
        <w:jc w:val="both"/>
      </w:pPr>
      <w:r>
        <w:rPr>
          <w:rFonts w:eastAsia="Times New Roman" w:cs="Times New Roman"/>
          <w:lang w:eastAsia="pl-PL"/>
        </w:rPr>
        <w:t>4) Pani/Pana dane osobowe przetwarzane będą w celu/celach:</w:t>
      </w:r>
    </w:p>
    <w:p w:rsidR="009E04B6" w:rsidRDefault="009E04B6" w:rsidP="009E04B6">
      <w:pPr>
        <w:pStyle w:val="Standard"/>
        <w:spacing w:after="150"/>
        <w:jc w:val="both"/>
      </w:pPr>
      <w:r>
        <w:rPr>
          <w:rFonts w:eastAsia="Times New Roman" w:cs="Times New Roman"/>
          <w:lang w:eastAsia="pl-PL"/>
        </w:rPr>
        <w:t xml:space="preserve">a) prowadzenia dokumentacji przebiegu </w:t>
      </w:r>
      <w:r w:rsidRPr="002140C3">
        <w:rPr>
          <w:rFonts w:eastAsia="Times New Roman" w:cs="Times New Roman"/>
          <w:lang w:eastAsia="pl-PL"/>
        </w:rPr>
        <w:t>XVI</w:t>
      </w:r>
      <w:r>
        <w:rPr>
          <w:rFonts w:eastAsia="Times New Roman" w:cs="Times New Roman"/>
          <w:lang w:eastAsia="pl-PL"/>
        </w:rPr>
        <w:t>I</w:t>
      </w:r>
      <w:r>
        <w:rPr>
          <w:rFonts w:eastAsia="Times New Roman" w:cs="Times New Roman"/>
          <w:lang w:eastAsia="pl-PL"/>
        </w:rPr>
        <w:t>I</w:t>
      </w:r>
      <w:r w:rsidRPr="002140C3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Dzielnicowego Konkursu Katyńskiego „Polegli na nieludzkiej ziemi…”</w:t>
      </w:r>
    </w:p>
    <w:p w:rsidR="009E04B6" w:rsidRDefault="009E04B6" w:rsidP="009E04B6">
      <w:pPr>
        <w:pStyle w:val="Standard"/>
        <w:spacing w:after="150"/>
        <w:jc w:val="both"/>
      </w:pPr>
      <w:r>
        <w:rPr>
          <w:rFonts w:eastAsia="Times New Roman" w:cs="Times New Roman"/>
          <w:lang w:eastAsia="pl-PL"/>
        </w:rPr>
        <w:t>b) promocji konkursu.</w:t>
      </w:r>
    </w:p>
    <w:p w:rsidR="009E04B6" w:rsidRDefault="009E04B6" w:rsidP="009E04B6">
      <w:pPr>
        <w:pStyle w:val="Standard"/>
        <w:spacing w:after="150"/>
        <w:jc w:val="both"/>
      </w:pPr>
      <w:r>
        <w:rPr>
          <w:rFonts w:eastAsia="Times New Roman" w:cs="Times New Roman"/>
          <w:lang w:eastAsia="pl-PL"/>
        </w:rPr>
        <w:t>5) W związku z przetwarzaniem danych w celach, o których mowa w pkt. 4 odbiorcą Pani/Pana danych osobowych będą nauczyciele i uczniowie oraz rodzice.</w:t>
      </w:r>
    </w:p>
    <w:p w:rsidR="009E04B6" w:rsidRDefault="009E04B6" w:rsidP="009E04B6">
      <w:pPr>
        <w:pStyle w:val="Standard"/>
        <w:spacing w:after="150"/>
        <w:jc w:val="both"/>
      </w:pPr>
      <w:r>
        <w:rPr>
          <w:rFonts w:eastAsia="Times New Roman" w:cs="Times New Roman"/>
          <w:lang w:eastAsia="pl-PL"/>
        </w:rPr>
        <w:t>6) Pani/Pana dane osobowe będą przechowywane przez okres przewidziany przepisami prawa.</w:t>
      </w:r>
    </w:p>
    <w:p w:rsidR="009E04B6" w:rsidRDefault="009E04B6" w:rsidP="009E04B6">
      <w:pPr>
        <w:pStyle w:val="Standard"/>
        <w:spacing w:after="150"/>
        <w:jc w:val="both"/>
      </w:pPr>
      <w:r>
        <w:rPr>
          <w:rFonts w:eastAsia="Times New Roman" w:cs="Times New Roman"/>
          <w:lang w:eastAsia="pl-PL"/>
        </w:rPr>
        <w:t>7) 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prawa,</w:t>
      </w:r>
    </w:p>
    <w:p w:rsidR="009E04B6" w:rsidRDefault="009E04B6" w:rsidP="009E04B6">
      <w:pPr>
        <w:pStyle w:val="Standard"/>
        <w:spacing w:after="150"/>
        <w:jc w:val="both"/>
      </w:pPr>
      <w:r>
        <w:rPr>
          <w:rFonts w:eastAsia="Times New Roman" w:cs="Times New Roman"/>
          <w:lang w:eastAsia="pl-PL"/>
        </w:rPr>
        <w:t>8) W przypadku gdy przetwarzanie danych osobowych odbywa się na podstawie art. 6 ust. 1 lit a, Rozporządzenia czyli zgody na przetwarzanie danych osobowych, przysługuje Pani/Panu prawo do cofnięcia tej zgody w dowolnym momencie , bez wpływu na zgodność  przetwarzania, którego dokonano na podstawie zgody przed jej cofnięciem, z obowiązującym prawem.</w:t>
      </w:r>
    </w:p>
    <w:p w:rsidR="009E04B6" w:rsidRDefault="009E04B6" w:rsidP="009E04B6">
      <w:pPr>
        <w:pStyle w:val="Standard"/>
        <w:spacing w:after="150"/>
        <w:jc w:val="both"/>
      </w:pPr>
      <w:r>
        <w:rPr>
          <w:rFonts w:eastAsia="Times New Roman" w:cs="Times New Roman"/>
          <w:lang w:eastAsia="pl-PL"/>
        </w:rPr>
        <w:t>9) W przypadku powzięcia informacji o niezgodnym z prawem przetwarzaniu danych osobowych w XLVII Liceum Ogólnokształcące im. Stanisława Wyspiańskiego przysługuje Pani/Panu prawo wniesienia skargi do organu nadzorczego właściwego w sprawach ochrony danych osobowych.</w:t>
      </w:r>
    </w:p>
    <w:p w:rsidR="009E04B6" w:rsidRDefault="009E04B6" w:rsidP="009E04B6">
      <w:pPr>
        <w:pStyle w:val="Standard"/>
        <w:spacing w:after="150"/>
        <w:jc w:val="both"/>
      </w:pPr>
      <w:r>
        <w:rPr>
          <w:rFonts w:eastAsia="Times New Roman" w:cs="Times New Roman"/>
          <w:lang w:eastAsia="pl-PL"/>
        </w:rPr>
        <w:t>10) Podanie przez Panią/Pana danych osobowych jest niezbędne do wypełnienia obowiązku prawnego ciążącego na administratorze.</w:t>
      </w:r>
    </w:p>
    <w:p w:rsidR="009E04B6" w:rsidRDefault="009E04B6" w:rsidP="009E04B6">
      <w:pPr>
        <w:pStyle w:val="Standard"/>
        <w:spacing w:after="150"/>
        <w:jc w:val="both"/>
      </w:pPr>
      <w:r>
        <w:rPr>
          <w:rFonts w:eastAsia="Times New Roman" w:cs="Times New Roman"/>
          <w:lang w:eastAsia="pl-PL"/>
        </w:rPr>
        <w:t>11) Pani/Pana dane nie będą przetwarzane w sposób zautomatyzowany i nie będą profilowane.</w:t>
      </w:r>
    </w:p>
    <w:p w:rsidR="009E04B6" w:rsidRDefault="009E04B6" w:rsidP="009E04B6">
      <w:pPr>
        <w:pStyle w:val="Standard"/>
        <w:spacing w:after="150"/>
        <w:jc w:val="both"/>
        <w:rPr>
          <w:rFonts w:eastAsia="Times New Roman" w:cs="Times New Roman"/>
          <w:lang w:eastAsia="pl-PL"/>
        </w:rPr>
      </w:pPr>
    </w:p>
    <w:p w:rsidR="009E04B6" w:rsidRDefault="009E04B6" w:rsidP="009E04B6">
      <w:pPr>
        <w:pStyle w:val="Standard"/>
        <w:spacing w:after="150"/>
        <w:jc w:val="both"/>
        <w:rPr>
          <w:rFonts w:eastAsia="Times New Roman" w:cs="Times New Roman"/>
          <w:lang w:eastAsia="pl-PL"/>
        </w:rPr>
      </w:pPr>
    </w:p>
    <w:p w:rsidR="009E04B6" w:rsidRDefault="009E04B6" w:rsidP="009E04B6">
      <w:pPr>
        <w:pStyle w:val="Standard"/>
        <w:jc w:val="both"/>
        <w:rPr>
          <w:rFonts w:ascii="Bookman Old Style" w:hAnsi="Bookman Old Style"/>
        </w:rPr>
      </w:pPr>
    </w:p>
    <w:p w:rsidR="009E04B6" w:rsidRDefault="009E04B6" w:rsidP="009E04B6">
      <w:pPr>
        <w:pStyle w:val="Standard"/>
        <w:jc w:val="center"/>
      </w:pPr>
      <w:r>
        <w:rPr>
          <w:rFonts w:cs="Times New Roman"/>
          <w:b/>
          <w:sz w:val="28"/>
          <w:szCs w:val="28"/>
        </w:rPr>
        <w:lastRenderedPageBreak/>
        <w:t>ZGODA</w:t>
      </w:r>
    </w:p>
    <w:p w:rsidR="009E04B6" w:rsidRDefault="009E04B6" w:rsidP="009E04B6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9E04B6" w:rsidRDefault="009E04B6" w:rsidP="009E04B6">
      <w:pPr>
        <w:pStyle w:val="Standard"/>
        <w:jc w:val="both"/>
      </w:pPr>
      <w:r>
        <w:rPr>
          <w:rFonts w:cs="Times New Roman"/>
          <w:sz w:val="26"/>
          <w:szCs w:val="26"/>
        </w:rPr>
        <w:t>W przypadku otrzymania nagrody w XVII</w:t>
      </w:r>
      <w:r>
        <w:rPr>
          <w:rFonts w:cs="Times New Roman"/>
          <w:sz w:val="26"/>
          <w:szCs w:val="26"/>
        </w:rPr>
        <w:t>I</w:t>
      </w:r>
      <w:r>
        <w:rPr>
          <w:rFonts w:cs="Times New Roman"/>
          <w:sz w:val="26"/>
          <w:szCs w:val="26"/>
        </w:rPr>
        <w:t xml:space="preserve"> Dzielnicowym Konkursie Katyńskim „Polegli na nieludzkiej ziemi…” wyrażam zgodę na nieodpłatną, nieograniczoną czasowo i terytorialnie publikację imienia i nazwiska, nazwy szkoły oraz wizerunku i odnotowanych osiągnięć mojej Córki / mojego Syna, moich * -</w:t>
      </w:r>
    </w:p>
    <w:p w:rsidR="009E04B6" w:rsidRDefault="009E04B6" w:rsidP="009E04B6">
      <w:pPr>
        <w:pStyle w:val="Standard"/>
        <w:jc w:val="both"/>
        <w:rPr>
          <w:rFonts w:cs="Times New Roman"/>
          <w:sz w:val="26"/>
          <w:szCs w:val="26"/>
        </w:rPr>
      </w:pPr>
    </w:p>
    <w:p w:rsidR="009E04B6" w:rsidRDefault="009E04B6" w:rsidP="009E04B6">
      <w:pPr>
        <w:pStyle w:val="Standard"/>
        <w:rPr>
          <w:rFonts w:cs="Times New Roman"/>
          <w:sz w:val="26"/>
          <w:szCs w:val="26"/>
        </w:rPr>
      </w:pPr>
    </w:p>
    <w:p w:rsidR="009E04B6" w:rsidRDefault="009E04B6" w:rsidP="009E04B6">
      <w:pPr>
        <w:pStyle w:val="Bezodstpw"/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………………………………………………………………………………..</w:t>
      </w:r>
    </w:p>
    <w:p w:rsidR="009E04B6" w:rsidRDefault="009E04B6" w:rsidP="009E04B6">
      <w:pPr>
        <w:pStyle w:val="Bezodstpw"/>
        <w:jc w:val="center"/>
      </w:pPr>
      <w:r>
        <w:rPr>
          <w:rFonts w:ascii="Times New Roman" w:hAnsi="Times New Roman" w:cs="Times New Roman"/>
          <w:sz w:val="26"/>
          <w:szCs w:val="26"/>
        </w:rPr>
        <w:t>(imię i nazwisko)</w:t>
      </w:r>
    </w:p>
    <w:p w:rsidR="009E04B6" w:rsidRDefault="009E04B6" w:rsidP="009E04B6">
      <w:pPr>
        <w:pStyle w:val="Standard"/>
        <w:rPr>
          <w:rFonts w:cs="Times New Roman"/>
          <w:sz w:val="26"/>
          <w:szCs w:val="26"/>
        </w:rPr>
      </w:pPr>
    </w:p>
    <w:p w:rsidR="009E04B6" w:rsidRDefault="009E04B6" w:rsidP="009E04B6">
      <w:pPr>
        <w:pStyle w:val="Standard"/>
        <w:rPr>
          <w:rFonts w:cs="Times New Roman"/>
          <w:sz w:val="26"/>
          <w:szCs w:val="26"/>
        </w:rPr>
      </w:pPr>
    </w:p>
    <w:p w:rsidR="009E04B6" w:rsidRDefault="009E04B6" w:rsidP="009E04B6">
      <w:pPr>
        <w:pStyle w:val="Standard"/>
      </w:pPr>
      <w:r>
        <w:rPr>
          <w:rFonts w:cs="Times New Roman"/>
          <w:sz w:val="26"/>
          <w:szCs w:val="26"/>
        </w:rPr>
        <w:t xml:space="preserve"> na stronach internetowych oraz portalach  społecznościowych m. st. Warsz</w:t>
      </w:r>
      <w:r>
        <w:rPr>
          <w:rFonts w:cs="Times New Roman"/>
          <w:sz w:val="26"/>
          <w:szCs w:val="26"/>
        </w:rPr>
        <w:t>awy, na potrzeby dokumentacji (</w:t>
      </w:r>
      <w:bookmarkStart w:id="0" w:name="_GoBack"/>
      <w:bookmarkEnd w:id="0"/>
      <w:r>
        <w:rPr>
          <w:rFonts w:cs="Times New Roman"/>
          <w:sz w:val="26"/>
          <w:szCs w:val="26"/>
        </w:rPr>
        <w:t>w tym ogłoszenie wyników) i promocji konkursu</w:t>
      </w:r>
      <w:r>
        <w:rPr>
          <w:rFonts w:cs="Times New Roman"/>
          <w:sz w:val="28"/>
          <w:szCs w:val="28"/>
        </w:rPr>
        <w:t>.</w:t>
      </w:r>
    </w:p>
    <w:p w:rsidR="009E04B6" w:rsidRDefault="009E04B6" w:rsidP="009E04B6">
      <w:pPr>
        <w:pStyle w:val="Standard"/>
        <w:rPr>
          <w:rFonts w:cs="Times New Roman"/>
          <w:sz w:val="28"/>
          <w:szCs w:val="28"/>
        </w:rPr>
      </w:pPr>
    </w:p>
    <w:p w:rsidR="009E04B6" w:rsidRDefault="009E04B6" w:rsidP="009E04B6">
      <w:pPr>
        <w:pStyle w:val="Standard"/>
        <w:rPr>
          <w:rFonts w:cs="Times New Roman"/>
          <w:sz w:val="28"/>
          <w:szCs w:val="28"/>
        </w:rPr>
      </w:pPr>
    </w:p>
    <w:p w:rsidR="009E04B6" w:rsidRDefault="009E04B6" w:rsidP="009E04B6">
      <w:pPr>
        <w:pStyle w:val="Standard"/>
        <w:rPr>
          <w:rFonts w:cs="Times New Roman"/>
          <w:sz w:val="28"/>
          <w:szCs w:val="28"/>
        </w:rPr>
      </w:pPr>
    </w:p>
    <w:p w:rsidR="009E04B6" w:rsidRDefault="009E04B6" w:rsidP="009E04B6">
      <w:pPr>
        <w:pStyle w:val="Standard"/>
        <w:rPr>
          <w:rFonts w:cs="Times New Roman"/>
          <w:sz w:val="28"/>
          <w:szCs w:val="28"/>
        </w:rPr>
      </w:pPr>
    </w:p>
    <w:p w:rsidR="009E04B6" w:rsidRDefault="009E04B6" w:rsidP="009E04B6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.............................……………………...…</w:t>
      </w:r>
    </w:p>
    <w:p w:rsidR="009E04B6" w:rsidRDefault="009E04B6" w:rsidP="009E04B6">
      <w:pPr>
        <w:pStyle w:val="Bezodstpw"/>
        <w:ind w:left="4963" w:hanging="42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czytelny podpis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rodzica/</w:t>
      </w:r>
    </w:p>
    <w:p w:rsidR="009E04B6" w:rsidRDefault="009E04B6" w:rsidP="009E04B6">
      <w:pPr>
        <w:pStyle w:val="Bezodstpw"/>
        <w:ind w:left="49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opiekuna prawnego uczestnika konkursu/</w:t>
      </w:r>
    </w:p>
    <w:p w:rsidR="009E04B6" w:rsidRDefault="009E04B6" w:rsidP="009E04B6">
      <w:pPr>
        <w:pStyle w:val="Bezodstpw"/>
        <w:ind w:left="4963"/>
      </w:pPr>
      <w:r>
        <w:rPr>
          <w:rFonts w:ascii="Times New Roman" w:hAnsi="Times New Roman" w:cs="Times New Roman"/>
          <w:sz w:val="24"/>
          <w:szCs w:val="24"/>
        </w:rPr>
        <w:t>pełnoletniego uczestnika konkursu</w:t>
      </w:r>
    </w:p>
    <w:p w:rsidR="009E04B6" w:rsidRDefault="009E04B6" w:rsidP="009E04B6">
      <w:pPr>
        <w:pStyle w:val="Standard"/>
        <w:jc w:val="both"/>
        <w:rPr>
          <w:rFonts w:ascii="Bookman Old Style" w:hAnsi="Bookman Old Style"/>
        </w:rPr>
      </w:pPr>
    </w:p>
    <w:p w:rsidR="009E04B6" w:rsidRDefault="009E04B6" w:rsidP="009E04B6">
      <w:pPr>
        <w:pStyle w:val="Standard"/>
        <w:jc w:val="both"/>
        <w:rPr>
          <w:rFonts w:ascii="Bookman Old Style" w:hAnsi="Bookman Old Style"/>
        </w:rPr>
      </w:pPr>
    </w:p>
    <w:p w:rsidR="009E04B6" w:rsidRDefault="009E04B6" w:rsidP="009E04B6">
      <w:pPr>
        <w:pStyle w:val="Standard"/>
        <w:jc w:val="both"/>
        <w:rPr>
          <w:rFonts w:ascii="Bookman Old Style" w:hAnsi="Bookman Old Style"/>
        </w:rPr>
      </w:pPr>
    </w:p>
    <w:p w:rsidR="009E04B6" w:rsidRDefault="009E04B6" w:rsidP="009E04B6">
      <w:pPr>
        <w:pStyle w:val="Standard"/>
        <w:jc w:val="both"/>
        <w:rPr>
          <w:rFonts w:ascii="Bookman Old Style" w:hAnsi="Bookman Old Style"/>
        </w:rPr>
      </w:pPr>
    </w:p>
    <w:p w:rsidR="009E04B6" w:rsidRDefault="009E04B6" w:rsidP="009E04B6">
      <w:pPr>
        <w:pStyle w:val="Standard"/>
        <w:jc w:val="both"/>
        <w:rPr>
          <w:rFonts w:ascii="Bookman Old Style" w:hAnsi="Bookman Old Style"/>
        </w:rPr>
      </w:pPr>
    </w:p>
    <w:p w:rsidR="009E04B6" w:rsidRDefault="009E04B6" w:rsidP="009E04B6">
      <w:pPr>
        <w:pStyle w:val="Standard"/>
        <w:jc w:val="both"/>
        <w:rPr>
          <w:rFonts w:ascii="Bookman Old Style" w:hAnsi="Bookman Old Style"/>
        </w:rPr>
      </w:pPr>
    </w:p>
    <w:p w:rsidR="009E04B6" w:rsidRDefault="009E04B6" w:rsidP="009E04B6">
      <w:pPr>
        <w:pStyle w:val="Standard"/>
        <w:jc w:val="both"/>
        <w:rPr>
          <w:rFonts w:ascii="Bookman Old Style" w:hAnsi="Bookman Old Style"/>
        </w:rPr>
      </w:pPr>
    </w:p>
    <w:p w:rsidR="00FC3274" w:rsidRDefault="00FC3274"/>
    <w:sectPr w:rsidR="00FC3274" w:rsidSect="002759A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B6"/>
    <w:rsid w:val="009E04B6"/>
    <w:rsid w:val="00F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4F0A"/>
  <w15:chartTrackingRefBased/>
  <w15:docId w15:val="{BB37D6A1-79C6-4045-9EAC-AC98D33E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04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rsid w:val="009E04B6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2021-06-29T11:51:00Z</dcterms:created>
  <dcterms:modified xsi:type="dcterms:W3CDTF">2021-06-29T11:53:00Z</dcterms:modified>
</cp:coreProperties>
</file>