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4006" w14:textId="77777777" w:rsidR="00FB3609" w:rsidRPr="0067196F" w:rsidRDefault="00B519C3">
      <w:pPr>
        <w:rPr>
          <w:rFonts w:ascii="Bahnschrift Condensed" w:hAnsi="Bahnschrift Condensed"/>
          <w:b/>
          <w:color w:val="538135" w:themeColor="accent6" w:themeShade="BF"/>
          <w:sz w:val="40"/>
          <w:szCs w:val="40"/>
        </w:rPr>
      </w:pPr>
      <w:r w:rsidRPr="0067196F">
        <w:rPr>
          <w:rFonts w:ascii="Bahnschrift Condensed" w:hAnsi="Bahnschrift Condensed"/>
          <w:b/>
          <w:color w:val="538135" w:themeColor="accent6" w:themeShade="BF"/>
          <w:sz w:val="40"/>
          <w:szCs w:val="40"/>
        </w:rPr>
        <w:t>Konkurs „Kocham Przyrodę Polską”</w:t>
      </w:r>
    </w:p>
    <w:p w14:paraId="66542A47" w14:textId="77777777" w:rsidR="00B519C3" w:rsidRPr="0067196F" w:rsidRDefault="00B519C3">
      <w:pPr>
        <w:rPr>
          <w:color w:val="000000" w:themeColor="text1"/>
          <w:sz w:val="28"/>
          <w:szCs w:val="28"/>
        </w:rPr>
      </w:pPr>
      <w:r w:rsidRPr="0067196F">
        <w:rPr>
          <w:color w:val="000000" w:themeColor="text1"/>
          <w:sz w:val="28"/>
          <w:szCs w:val="28"/>
        </w:rPr>
        <w:t>Cele konkursu:</w:t>
      </w:r>
    </w:p>
    <w:p w14:paraId="45E6C8A0" w14:textId="77777777" w:rsidR="00B519C3" w:rsidRPr="0067196F" w:rsidRDefault="00B519C3" w:rsidP="0067196F">
      <w:pPr>
        <w:numPr>
          <w:ilvl w:val="0"/>
          <w:numId w:val="1"/>
        </w:num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wdrażanie nowej podstawy programowej kształcenia ogólnego w szkołach podstawowych i ponadpodstawowych,</w:t>
      </w:r>
    </w:p>
    <w:p w14:paraId="41AB6C01" w14:textId="77777777" w:rsidR="00B519C3" w:rsidRPr="0067196F" w:rsidRDefault="00B519C3" w:rsidP="0067196F">
      <w:pPr>
        <w:numPr>
          <w:ilvl w:val="0"/>
          <w:numId w:val="1"/>
        </w:num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rozwijanie zainteresowań przyrodniczych i promowanie przedmiotów przyrodniczych wśród uczniów,</w:t>
      </w:r>
    </w:p>
    <w:p w14:paraId="685B3FF2" w14:textId="77777777" w:rsidR="00B519C3" w:rsidRPr="0067196F" w:rsidRDefault="00B519C3" w:rsidP="0067196F">
      <w:pPr>
        <w:numPr>
          <w:ilvl w:val="0"/>
          <w:numId w:val="1"/>
        </w:num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ukazanie korelacji między przedmiotami,</w:t>
      </w:r>
    </w:p>
    <w:p w14:paraId="0FB12219" w14:textId="77777777" w:rsidR="00B519C3" w:rsidRPr="0067196F" w:rsidRDefault="00B519C3" w:rsidP="0067196F">
      <w:pPr>
        <w:numPr>
          <w:ilvl w:val="0"/>
          <w:numId w:val="1"/>
        </w:num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rozwijanie kreatywności i kompetencji kluczowych u uczniów, w tym cyfrowych, </w:t>
      </w:r>
    </w:p>
    <w:p w14:paraId="1975E43D" w14:textId="77777777" w:rsidR="00B519C3" w:rsidRPr="0067196F" w:rsidRDefault="00B519C3" w:rsidP="0067196F">
      <w:pPr>
        <w:numPr>
          <w:ilvl w:val="0"/>
          <w:numId w:val="1"/>
        </w:num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wskazanie na zależności między przyrodą a człowiekiem, </w:t>
      </w:r>
    </w:p>
    <w:p w14:paraId="5AC1B2C1" w14:textId="77777777" w:rsidR="00B519C3" w:rsidRPr="0067196F" w:rsidRDefault="00B519C3" w:rsidP="0067196F">
      <w:pPr>
        <w:numPr>
          <w:ilvl w:val="0"/>
          <w:numId w:val="1"/>
        </w:num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rozbudzenie zainteresowań związanych z różnorodnością i bogactwem środowiska przyrodniczego Polski </w:t>
      </w:r>
    </w:p>
    <w:p w14:paraId="53F3719A" w14:textId="77777777" w:rsidR="00B519C3" w:rsidRPr="0067196F" w:rsidRDefault="00B519C3" w:rsidP="0067196F">
      <w:pPr>
        <w:numPr>
          <w:ilvl w:val="0"/>
          <w:numId w:val="1"/>
        </w:num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kształtowanie umiejętności korzystania z różnych źródeł i prezentacji wiedzy za pomocą różnorodnych technik,</w:t>
      </w:r>
    </w:p>
    <w:p w14:paraId="3D59F278" w14:textId="77777777" w:rsidR="00B519C3" w:rsidRPr="0067196F" w:rsidRDefault="00B519C3" w:rsidP="0067196F">
      <w:pPr>
        <w:numPr>
          <w:ilvl w:val="0"/>
          <w:numId w:val="1"/>
        </w:num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stwarzanie możliwości współpracy między nauczycielami i uczniami, rozwijanie uzdolnień, pobudzanie do kreatywności oraz podnoszenie poziomu wiedzy.   </w:t>
      </w:r>
    </w:p>
    <w:p w14:paraId="3EB7B10C" w14:textId="77777777" w:rsidR="00B519C3" w:rsidRPr="0067196F" w:rsidRDefault="00B519C3" w:rsidP="0067196F">
      <w:pPr>
        <w:spacing w:line="360" w:lineRule="auto"/>
        <w:rPr>
          <w:b/>
          <w:sz w:val="28"/>
          <w:szCs w:val="28"/>
        </w:rPr>
      </w:pPr>
      <w:r w:rsidRPr="0067196F">
        <w:rPr>
          <w:b/>
          <w:sz w:val="28"/>
          <w:szCs w:val="28"/>
        </w:rPr>
        <w:t>Warunki uczestnictwa w konkursie:</w:t>
      </w:r>
    </w:p>
    <w:p w14:paraId="280FEFD4" w14:textId="64913FA0" w:rsidR="00B519C3" w:rsidRPr="0067196F" w:rsidRDefault="00B519C3" w:rsidP="0067196F">
      <w:pPr>
        <w:spacing w:line="360" w:lineRule="auto"/>
        <w:rPr>
          <w:b/>
          <w:sz w:val="24"/>
          <w:szCs w:val="24"/>
        </w:rPr>
      </w:pPr>
      <w:r w:rsidRPr="0067196F">
        <w:rPr>
          <w:b/>
          <w:sz w:val="24"/>
          <w:szCs w:val="24"/>
        </w:rPr>
        <w:t>Zgłoszenie chęci uczestnictwa</w:t>
      </w:r>
      <w:r w:rsidR="00C836F7" w:rsidRPr="0067196F">
        <w:rPr>
          <w:b/>
          <w:sz w:val="24"/>
          <w:szCs w:val="24"/>
        </w:rPr>
        <w:t xml:space="preserve"> do nauczyciela </w:t>
      </w:r>
      <w:r w:rsidR="0067196F" w:rsidRPr="0067196F">
        <w:rPr>
          <w:b/>
          <w:sz w:val="24"/>
          <w:szCs w:val="24"/>
        </w:rPr>
        <w:t>biologii i</w:t>
      </w:r>
      <w:r w:rsidRPr="0067196F">
        <w:rPr>
          <w:b/>
          <w:sz w:val="24"/>
          <w:szCs w:val="24"/>
        </w:rPr>
        <w:t xml:space="preserve"> wykonanie pracy konkursowej.</w:t>
      </w:r>
    </w:p>
    <w:p w14:paraId="06706306" w14:textId="4EBEEC33" w:rsidR="00B519C3" w:rsidRPr="0067196F" w:rsidRDefault="00B519C3" w:rsidP="0067196F">
      <w:pPr>
        <w:spacing w:line="360" w:lineRule="auto"/>
        <w:rPr>
          <w:b/>
          <w:sz w:val="24"/>
          <w:szCs w:val="24"/>
        </w:rPr>
      </w:pPr>
      <w:r w:rsidRPr="0067196F">
        <w:rPr>
          <w:b/>
          <w:sz w:val="24"/>
          <w:szCs w:val="24"/>
        </w:rPr>
        <w:t xml:space="preserve">Praca konkursowa ma dotyczyć wybranego przez ucznia aspektu przyrodniczego pokazującego różnorodność gatunkową </w:t>
      </w:r>
      <w:r w:rsidR="0067196F" w:rsidRPr="0067196F">
        <w:rPr>
          <w:b/>
          <w:sz w:val="24"/>
          <w:szCs w:val="24"/>
        </w:rPr>
        <w:t>lub ekologiczną</w:t>
      </w:r>
      <w:r w:rsidRPr="0067196F">
        <w:rPr>
          <w:b/>
          <w:sz w:val="24"/>
          <w:szCs w:val="24"/>
        </w:rPr>
        <w:t xml:space="preserve"> </w:t>
      </w:r>
      <w:proofErr w:type="gramStart"/>
      <w:r w:rsidRPr="0067196F">
        <w:rPr>
          <w:b/>
          <w:sz w:val="24"/>
          <w:szCs w:val="24"/>
        </w:rPr>
        <w:t>miejsc ,</w:t>
      </w:r>
      <w:proofErr w:type="gramEnd"/>
      <w:r w:rsidRPr="0067196F">
        <w:rPr>
          <w:b/>
          <w:sz w:val="24"/>
          <w:szCs w:val="24"/>
        </w:rPr>
        <w:t xml:space="preserve"> które odwie</w:t>
      </w:r>
      <w:r w:rsidR="00C836F7" w:rsidRPr="0067196F">
        <w:rPr>
          <w:b/>
          <w:sz w:val="24"/>
          <w:szCs w:val="24"/>
        </w:rPr>
        <w:t>dził , do których chętnie wyjeżdża lub znajdują się w okolicy i mają dużą wartość przyrodniczą.</w:t>
      </w:r>
      <w:r w:rsidRPr="0067196F">
        <w:rPr>
          <w:b/>
          <w:sz w:val="24"/>
          <w:szCs w:val="24"/>
        </w:rPr>
        <w:t>.</w:t>
      </w:r>
    </w:p>
    <w:p w14:paraId="209389D7" w14:textId="77777777" w:rsidR="00B519C3" w:rsidRPr="0067196F" w:rsidRDefault="00B519C3" w:rsidP="0067196F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Format i treść pracy konkursowej. </w:t>
      </w:r>
    </w:p>
    <w:p w14:paraId="571BBA78" w14:textId="2CD15BF5" w:rsidR="003C76CB" w:rsidRPr="0067196F" w:rsidRDefault="00B519C3" w:rsidP="0067196F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</w:t>
      </w:r>
      <w:r w:rsid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ma mieć formę prezentacji. P</w:t>
      </w:r>
      <w:r w:rsidR="003C76CB"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okaz może trwać nie więcej niż 7</w:t>
      </w: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minut oraz składać się z nie więcej niż 15 slajdów; powinien być wykonany w programie MICROSOFT </w:t>
      </w:r>
      <w:r w:rsidR="0067196F"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POWERPOINT,</w:t>
      </w:r>
    </w:p>
    <w:p w14:paraId="5DCD84BA" w14:textId="64A9C4E7" w:rsidR="00C836F7" w:rsidRPr="0067196F" w:rsidRDefault="00B519C3" w:rsidP="0067196F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praca powinna: nawiązywać do tematu </w:t>
      </w:r>
      <w:r w:rsidR="003C76CB"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powinna zawierać nazwy gatunkowe przedstawianych organizmów żywych, nazwy ekosystemów i fitocenoz zgodnie z nomenklaturą biologiczną</w:t>
      </w:r>
      <w:r w:rsid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069CC6E" w14:textId="5FF3CB60" w:rsidR="00C836F7" w:rsidRPr="0067196F" w:rsidRDefault="003C76CB" w:rsidP="0067196F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</w:t>
      </w:r>
      <w:r w:rsidR="00B519C3"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prezentacja powinna być wzbogacona różnymi formami przekazu informacji (takimi jak: film, muzyk</w:t>
      </w: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symulacja komputerowa, odgłosy ptaków, odczytany fragment literatury opis</w:t>
      </w:r>
      <w:r w:rsidR="00C836F7"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ujący piękno przyrody ojczystej</w:t>
      </w:r>
      <w:r w:rsid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5D47146" w14:textId="76C19BCB" w:rsidR="00B519C3" w:rsidRDefault="00B519C3" w:rsidP="0067196F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d) praca powin</w:t>
      </w:r>
      <w:r w:rsidR="003C76CB"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zawierać opisy, komentarze, </w:t>
      </w: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</w:t>
      </w:r>
      <w:r w:rsidR="003C76CB"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materiały własnego autorstwa </w:t>
      </w:r>
      <w:r w:rsidR="0067196F"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np. własne</w:t>
      </w:r>
      <w:r w:rsidR="003C76CB"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zdjęcia</w:t>
      </w:r>
      <w:r w:rsid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e) obowiązkowo należy wskazać bibliografię i źródła. </w:t>
      </w:r>
    </w:p>
    <w:p w14:paraId="220A780D" w14:textId="77777777" w:rsidR="003C76CB" w:rsidRPr="00244AB3" w:rsidRDefault="003C76CB" w:rsidP="0067196F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44A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Ocena prac konkursowych</w:t>
      </w:r>
    </w:p>
    <w:p w14:paraId="06AC5A9A" w14:textId="77777777" w:rsidR="003C76CB" w:rsidRPr="0067196F" w:rsidRDefault="003C76CB" w:rsidP="0067196F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multimedialne uczestników zostaną ocenione przez jury, składające się z osób kompetentnych w dziedzinie nauk przyrodniczych, według następujących kryteriów:</w:t>
      </w: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a) zawartość merytoryczna z uwzględnieniem poruszanej problematyki,</w:t>
      </w: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b) umiejętność prezentacji wybranego tematu,</w:t>
      </w: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c) różnorodność i trafność zastosowanych form przekazu informacji,</w:t>
      </w:r>
    </w:p>
    <w:p w14:paraId="1D1C6B30" w14:textId="77777777" w:rsidR="003C76CB" w:rsidRPr="00244AB3" w:rsidRDefault="003C76CB" w:rsidP="0067196F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44A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Terminarz konkursu.</w:t>
      </w:r>
    </w:p>
    <w:p w14:paraId="6648CE7A" w14:textId="77777777" w:rsidR="003C76CB" w:rsidRPr="0067196F" w:rsidRDefault="003C76CB" w:rsidP="0067196F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1.Zgłoszenie udziału do 15.10.2021</w:t>
      </w:r>
    </w:p>
    <w:p w14:paraId="12260773" w14:textId="77777777" w:rsidR="003C76CB" w:rsidRPr="0067196F" w:rsidRDefault="003C76CB" w:rsidP="0067196F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2.Wykonanie pracy do 5 11.2021</w:t>
      </w:r>
    </w:p>
    <w:p w14:paraId="57F8742F" w14:textId="77777777" w:rsidR="003C76CB" w:rsidRPr="0067196F" w:rsidRDefault="003C76CB" w:rsidP="0067196F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3.Rozstrzygnięcie konkursu 10.11.2021</w:t>
      </w:r>
    </w:p>
    <w:p w14:paraId="718E0BC2" w14:textId="77777777" w:rsidR="003C76CB" w:rsidRPr="0067196F" w:rsidRDefault="003C76CB" w:rsidP="0067196F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6605C3" w14:textId="77777777" w:rsidR="003C76CB" w:rsidRPr="0067196F" w:rsidRDefault="003C76CB" w:rsidP="0067196F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F80671" w14:textId="77777777" w:rsidR="00B519C3" w:rsidRPr="0067196F" w:rsidRDefault="00B519C3" w:rsidP="0067196F">
      <w:pPr>
        <w:spacing w:line="360" w:lineRule="auto"/>
        <w:rPr>
          <w:sz w:val="24"/>
          <w:szCs w:val="24"/>
        </w:rPr>
      </w:pPr>
    </w:p>
    <w:sectPr w:rsidR="00B519C3" w:rsidRPr="0067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D6C9E"/>
    <w:multiLevelType w:val="multilevel"/>
    <w:tmpl w:val="52B6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C3"/>
    <w:rsid w:val="00244AB3"/>
    <w:rsid w:val="003C76CB"/>
    <w:rsid w:val="0067196F"/>
    <w:rsid w:val="00B519C3"/>
    <w:rsid w:val="00C836F7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93B3"/>
  <w15:chartTrackingRefBased/>
  <w15:docId w15:val="{CE4EFB4B-86DD-4E1A-8E31-E25046BA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Grzegorz Markowski</cp:lastModifiedBy>
  <cp:revision>5</cp:revision>
  <dcterms:created xsi:type="dcterms:W3CDTF">2021-09-30T09:38:00Z</dcterms:created>
  <dcterms:modified xsi:type="dcterms:W3CDTF">2021-10-03T14:29:00Z</dcterms:modified>
</cp:coreProperties>
</file>