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406D3" w14:textId="77777777" w:rsidR="00D62E3E" w:rsidRDefault="00D62E3E">
      <w:pPr>
        <w:spacing w:after="0" w:line="240" w:lineRule="auto"/>
        <w:rPr>
          <w:b/>
          <w:sz w:val="18"/>
          <w:szCs w:val="18"/>
        </w:rPr>
      </w:pPr>
    </w:p>
    <w:p w14:paraId="1C6F1CF9" w14:textId="578BD668" w:rsidR="0FD025ED" w:rsidRDefault="0FD025ED" w:rsidP="0FD025ED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000001AE" w14:textId="77777777" w:rsidR="00D62E3E" w:rsidRDefault="00F3634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– konkursy</w:t>
      </w:r>
    </w:p>
    <w:p w14:paraId="000001AF" w14:textId="77777777" w:rsidR="00D62E3E" w:rsidRDefault="00D62E3E">
      <w:pPr>
        <w:spacing w:after="0" w:line="240" w:lineRule="auto"/>
        <w:jc w:val="center"/>
        <w:rPr>
          <w:b/>
          <w:sz w:val="18"/>
          <w:szCs w:val="18"/>
        </w:rPr>
      </w:pPr>
    </w:p>
    <w:p w14:paraId="000001B0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B1" w14:textId="77777777" w:rsidR="00D62E3E" w:rsidRDefault="00F3634C">
      <w:pPr>
        <w:tabs>
          <w:tab w:val="left" w:pos="1004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68E44C15" w14:textId="4565AEEA" w:rsidR="007667BE" w:rsidRPr="00A7653B" w:rsidRDefault="007667BE" w:rsidP="007667BE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 w:rsidR="00C77BB0">
        <w:rPr>
          <w:rFonts w:cstheme="minorHAnsi"/>
          <w:b/>
          <w:bCs/>
          <w:sz w:val="18"/>
          <w:szCs w:val="18"/>
        </w:rPr>
        <w:t>Dyrektor XLVII Liceum Ogólnokształcącego  im. Stanisława Wyspiańskiego w Warszawie przy ul. Międzyborskiej 64/70</w:t>
      </w:r>
      <w:r w:rsidRPr="00A7653B">
        <w:rPr>
          <w:rFonts w:cstheme="minorHAnsi"/>
          <w:sz w:val="18"/>
          <w:szCs w:val="18"/>
        </w:rPr>
        <w:t xml:space="preserve"> (</w:t>
      </w:r>
      <w:r w:rsidRPr="00A7653B">
        <w:rPr>
          <w:rFonts w:cstheme="minorHAnsi"/>
          <w:b/>
          <w:bCs/>
          <w:sz w:val="18"/>
          <w:szCs w:val="18"/>
        </w:rPr>
        <w:t>Administrator</w:t>
      </w:r>
      <w:r w:rsidRPr="00A7653B">
        <w:rPr>
          <w:rFonts w:cstheme="minorHAnsi"/>
          <w:sz w:val="18"/>
          <w:szCs w:val="18"/>
        </w:rPr>
        <w:t xml:space="preserve">). Dane </w:t>
      </w:r>
      <w:r w:rsidRPr="00977D04">
        <w:rPr>
          <w:rFonts w:cstheme="minorHAnsi"/>
          <w:sz w:val="18"/>
          <w:szCs w:val="18"/>
        </w:rPr>
        <w:t xml:space="preserve">kontaktowe Administratora: </w:t>
      </w:r>
      <w:r w:rsidR="00C77BB0">
        <w:rPr>
          <w:sz w:val="18"/>
          <w:szCs w:val="18"/>
        </w:rPr>
        <w:t>tel. (22) 810 22 01</w:t>
      </w:r>
      <w:r w:rsidRPr="00977D04">
        <w:rPr>
          <w:sz w:val="18"/>
          <w:szCs w:val="18"/>
        </w:rPr>
        <w:t xml:space="preserve">, e-mail: </w:t>
      </w:r>
      <w:r w:rsidR="00C77BB0">
        <w:rPr>
          <w:sz w:val="18"/>
          <w:szCs w:val="18"/>
        </w:rPr>
        <w:t>lo47@eduwarszawa.pl</w:t>
      </w:r>
    </w:p>
    <w:p w14:paraId="000001B3" w14:textId="5A1D8E0A" w:rsidR="00D62E3E" w:rsidRDefault="00F3634C" w:rsidP="008C6AAE">
      <w:pPr>
        <w:ind w:right="-24"/>
        <w:jc w:val="both"/>
        <w:rPr>
          <w:sz w:val="18"/>
          <w:szCs w:val="18"/>
        </w:rPr>
      </w:pPr>
      <w:r>
        <w:rPr>
          <w:sz w:val="18"/>
          <w:szCs w:val="18"/>
        </w:rPr>
        <w:t>Dane osobowe dzieci/uczniów</w:t>
      </w:r>
      <w:r w:rsidR="00107E34">
        <w:rPr>
          <w:sz w:val="18"/>
          <w:szCs w:val="18"/>
        </w:rPr>
        <w:t>,</w:t>
      </w:r>
      <w:r>
        <w:rPr>
          <w:sz w:val="18"/>
          <w:szCs w:val="18"/>
        </w:rPr>
        <w:t xml:space="preserve"> nauczycieli</w:t>
      </w:r>
      <w:r w:rsidR="00107E34">
        <w:rPr>
          <w:sz w:val="18"/>
          <w:szCs w:val="18"/>
        </w:rPr>
        <w:t xml:space="preserve"> </w:t>
      </w:r>
      <w:r>
        <w:rPr>
          <w:sz w:val="18"/>
          <w:szCs w:val="18"/>
        </w:rPr>
        <w:t>są wykorzystywane w celu organizacji konkursu pt.</w:t>
      </w:r>
      <w:r w:rsidR="00CC2B6E" w:rsidRPr="00C77BB0">
        <w:rPr>
          <w:b/>
          <w:color w:val="000000"/>
          <w:sz w:val="18"/>
          <w:szCs w:val="18"/>
        </w:rPr>
        <w:t xml:space="preserve"> XXII Dzielnicow</w:t>
      </w:r>
      <w:r w:rsidR="00CC2B6E">
        <w:rPr>
          <w:b/>
          <w:color w:val="000000"/>
          <w:sz w:val="18"/>
          <w:szCs w:val="18"/>
        </w:rPr>
        <w:t>y Konkurs Katyński</w:t>
      </w:r>
      <w:r w:rsidR="00BF1377">
        <w:rPr>
          <w:b/>
          <w:color w:val="000000"/>
          <w:sz w:val="18"/>
          <w:szCs w:val="18"/>
        </w:rPr>
        <w:t xml:space="preserve"> „Polegli na </w:t>
      </w:r>
      <w:bookmarkStart w:id="0" w:name="_GoBack"/>
      <w:bookmarkEnd w:id="0"/>
      <w:r w:rsidR="00CC2B6E" w:rsidRPr="00C77BB0">
        <w:rPr>
          <w:b/>
          <w:color w:val="000000"/>
          <w:sz w:val="18"/>
          <w:szCs w:val="18"/>
        </w:rPr>
        <w:t>nieludzkiej ziemi”</w:t>
      </w:r>
      <w:r w:rsidR="00CC2B6E">
        <w:rPr>
          <w:color w:val="000000"/>
          <w:sz w:val="18"/>
          <w:szCs w:val="18"/>
        </w:rPr>
        <w:t xml:space="preserve"> </w:t>
      </w:r>
      <w:r w:rsidR="008C6A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oraz prezentacji i rozpowszechnieniu działalności placówki wynikającej z jej zadań statutowych  w ramach świadczonych usług  w</w:t>
      </w:r>
      <w:r w:rsidR="008C6AAE">
        <w:rPr>
          <w:sz w:val="18"/>
          <w:szCs w:val="18"/>
        </w:rPr>
        <w:t xml:space="preserve"> </w:t>
      </w:r>
      <w:r>
        <w:rPr>
          <w:sz w:val="18"/>
          <w:szCs w:val="18"/>
        </w:rPr>
        <w:t>zakresie edukacyjnym, w szczególności promowanie talentów i osiągnięć dzieci/ uczniów:</w:t>
      </w:r>
    </w:p>
    <w:p w14:paraId="000001B4" w14:textId="5E2D014A" w:rsidR="00D62E3E" w:rsidRDefault="00F3634C" w:rsidP="008C7C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 podstawie zgody w wyraźnie oznaczonych, odrębnych celach – zgoda na uczestnictwo oraz utrwalenie i wykorzystanie wizerunku w formie   tradycyjnej  i elektronicznej - wyrażona przez rodziców/opiekunów prawnych w imieniu dzieci/uczniów oraz przez nauczycieli (podstawa prawna: art. 6 ust. 1 lit. a RODO) w związku z udziałem  </w:t>
      </w:r>
      <w:r w:rsidRPr="00C77BB0">
        <w:rPr>
          <w:b/>
          <w:color w:val="000000"/>
          <w:sz w:val="18"/>
          <w:szCs w:val="18"/>
        </w:rPr>
        <w:t>w</w:t>
      </w:r>
      <w:r w:rsidR="00C77BB0" w:rsidRPr="00C77BB0">
        <w:rPr>
          <w:b/>
          <w:color w:val="000000"/>
          <w:sz w:val="18"/>
          <w:szCs w:val="18"/>
        </w:rPr>
        <w:t xml:space="preserve"> XXII Dzielnicowym Konkursie Katyńskim „Polegli na nieludzkiej ziemi”</w:t>
      </w:r>
      <w:r w:rsidR="00C77BB0">
        <w:rPr>
          <w:color w:val="000000"/>
          <w:sz w:val="18"/>
          <w:szCs w:val="18"/>
        </w:rPr>
        <w:t xml:space="preserve"> </w:t>
      </w:r>
      <w:r w:rsidR="00C77BB0" w:rsidRPr="00CC2B6E">
        <w:rPr>
          <w:b/>
          <w:color w:val="000000"/>
          <w:sz w:val="18"/>
          <w:szCs w:val="18"/>
        </w:rPr>
        <w:t xml:space="preserve">w </w:t>
      </w:r>
      <w:r w:rsidR="00CC2B6E">
        <w:rPr>
          <w:b/>
          <w:color w:val="000000"/>
          <w:sz w:val="18"/>
          <w:szCs w:val="18"/>
        </w:rPr>
        <w:t>roku szkolnym 2025/2026</w:t>
      </w:r>
      <w:r w:rsidR="00CC2B6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(art. 6 ust. 1 a RODO) – „zgoda”.</w:t>
      </w:r>
    </w:p>
    <w:p w14:paraId="000001B5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</w:p>
    <w:p w14:paraId="000001B6" w14:textId="77777777" w:rsidR="00D62E3E" w:rsidRDefault="00F3634C" w:rsidP="008C7C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color w:val="000000"/>
          <w:sz w:val="18"/>
          <w:szCs w:val="18"/>
        </w:rPr>
        <w:t>gości i osób trzecich, których obecność na przeglądzie wiąże się z wyrażeniem zgody na utrwalenie i wykorzystanie wizerunku w formie tradycyjnej i elektronicznej  (na stronie internetowej placówki, Facebooku, tablicach informacyjnych i w kronice administratora)</w:t>
      </w:r>
    </w:p>
    <w:p w14:paraId="000001B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dobrowolne. Dane osobowe nie będą podlegały profilowaniu ani automatycznemu podejmowaniu decyzji.</w:t>
      </w:r>
    </w:p>
    <w:p w14:paraId="000001B8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B9" w14:textId="6E82ED63" w:rsidR="00D62E3E" w:rsidRDefault="00F363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</w:t>
      </w:r>
      <w:r w:rsidR="00C77BB0">
        <w:rPr>
          <w:color w:val="000000"/>
          <w:sz w:val="18"/>
          <w:szCs w:val="18"/>
        </w:rPr>
        <w:t xml:space="preserve"> 3 </w:t>
      </w:r>
      <w:r>
        <w:rPr>
          <w:color w:val="000000"/>
          <w:sz w:val="18"/>
          <w:szCs w:val="18"/>
        </w:rPr>
        <w:t>miesięcy/ obowiązywania zgody lub do momentu ewentualnego jej wycofania.</w:t>
      </w:r>
    </w:p>
    <w:p w14:paraId="000001BA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</w:p>
    <w:p w14:paraId="000001BB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1BC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1BD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1BE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b/>
          <w:color w:val="000000"/>
          <w:sz w:val="18"/>
          <w:szCs w:val="18"/>
        </w:rPr>
      </w:pPr>
    </w:p>
    <w:p w14:paraId="000001B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C0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 </w:t>
      </w:r>
    </w:p>
    <w:p w14:paraId="000001C1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1C2" w14:textId="00BDC1B5" w:rsidR="00D62E3E" w:rsidRDefault="00F3634C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C3" w14:textId="2FD9D8B1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 prawach pokrewnych).</w:t>
      </w:r>
    </w:p>
    <w:p w14:paraId="535ABD2A" w14:textId="255A8EAC" w:rsidR="00C77BB0" w:rsidRDefault="00C77BB0" w:rsidP="00C77BB0">
      <w:pPr>
        <w:ind w:firstLine="4395"/>
        <w:jc w:val="both"/>
        <w:rPr>
          <w:sz w:val="18"/>
          <w:szCs w:val="18"/>
        </w:rPr>
      </w:pPr>
    </w:p>
    <w:p w14:paraId="1E20265E" w14:textId="526C9B5F" w:rsidR="00C77BB0" w:rsidRDefault="00C77BB0" w:rsidP="00C77BB0">
      <w:pPr>
        <w:ind w:firstLine="4395"/>
        <w:jc w:val="both"/>
        <w:rPr>
          <w:sz w:val="18"/>
          <w:szCs w:val="18"/>
        </w:rPr>
      </w:pPr>
    </w:p>
    <w:p w14:paraId="2B916055" w14:textId="77777777" w:rsidR="00C77BB0" w:rsidRDefault="00C77BB0" w:rsidP="00C77BB0">
      <w:pPr>
        <w:ind w:firstLine="4395"/>
        <w:jc w:val="both"/>
        <w:rPr>
          <w:sz w:val="18"/>
          <w:szCs w:val="18"/>
        </w:rPr>
      </w:pPr>
    </w:p>
    <w:p w14:paraId="36C71CE1" w14:textId="333E3D28" w:rsidR="00C77BB0" w:rsidRDefault="00C77BB0" w:rsidP="00C77BB0">
      <w:pPr>
        <w:ind w:firstLine="4395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04D52C29" w14:textId="1794B011" w:rsidR="00C77BB0" w:rsidRDefault="00C77BB0" w:rsidP="00C77BB0">
      <w:pPr>
        <w:spacing w:after="0"/>
        <w:ind w:firstLine="4395"/>
        <w:jc w:val="both"/>
        <w:rPr>
          <w:sz w:val="18"/>
          <w:szCs w:val="18"/>
        </w:rPr>
      </w:pPr>
      <w:r>
        <w:rPr>
          <w:sz w:val="18"/>
          <w:szCs w:val="18"/>
        </w:rPr>
        <w:t>Data i podpis rodzica /opiekuna prawnego ucznia (uczestnika konkursu)</w:t>
      </w:r>
    </w:p>
    <w:p w14:paraId="000001C4" w14:textId="07A87C0E" w:rsidR="0089768C" w:rsidRDefault="0089768C">
      <w:pPr>
        <w:rPr>
          <w:sz w:val="18"/>
          <w:szCs w:val="18"/>
        </w:rPr>
      </w:pPr>
    </w:p>
    <w:sectPr w:rsidR="0089768C">
      <w:pgSz w:w="11906" w:h="16838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E33"/>
    <w:multiLevelType w:val="multilevel"/>
    <w:tmpl w:val="CC8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4290"/>
    <w:multiLevelType w:val="multilevel"/>
    <w:tmpl w:val="A8147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5A5BEA"/>
    <w:multiLevelType w:val="multilevel"/>
    <w:tmpl w:val="D3B42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F2998"/>
    <w:multiLevelType w:val="multilevel"/>
    <w:tmpl w:val="D4845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95138"/>
    <w:multiLevelType w:val="multilevel"/>
    <w:tmpl w:val="46C0A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A281A"/>
    <w:multiLevelType w:val="multilevel"/>
    <w:tmpl w:val="5358B406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0C7055"/>
    <w:multiLevelType w:val="multilevel"/>
    <w:tmpl w:val="9544C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737A09"/>
    <w:multiLevelType w:val="multilevel"/>
    <w:tmpl w:val="15E2D9B2"/>
    <w:lvl w:ilvl="0">
      <w:start w:val="1"/>
      <w:numFmt w:val="bullet"/>
      <w:lvlText w:val="●"/>
      <w:lvlJc w:val="left"/>
      <w:pPr>
        <w:ind w:left="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E33701"/>
    <w:multiLevelType w:val="multilevel"/>
    <w:tmpl w:val="B740C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2506D7"/>
    <w:multiLevelType w:val="multilevel"/>
    <w:tmpl w:val="1B0AB7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C92033"/>
    <w:multiLevelType w:val="multilevel"/>
    <w:tmpl w:val="107CD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607799"/>
    <w:multiLevelType w:val="multilevel"/>
    <w:tmpl w:val="D5745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3518F0"/>
    <w:multiLevelType w:val="multilevel"/>
    <w:tmpl w:val="DE588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640541"/>
    <w:multiLevelType w:val="multilevel"/>
    <w:tmpl w:val="9F10C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DC743E"/>
    <w:multiLevelType w:val="multilevel"/>
    <w:tmpl w:val="1EBEA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4E50AA"/>
    <w:multiLevelType w:val="multilevel"/>
    <w:tmpl w:val="A80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110C64"/>
    <w:multiLevelType w:val="multilevel"/>
    <w:tmpl w:val="365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E7E1D"/>
    <w:multiLevelType w:val="multilevel"/>
    <w:tmpl w:val="E4005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421EAB"/>
    <w:multiLevelType w:val="multilevel"/>
    <w:tmpl w:val="9DFAE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826416"/>
    <w:multiLevelType w:val="multilevel"/>
    <w:tmpl w:val="38D0D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CF31F3"/>
    <w:multiLevelType w:val="multilevel"/>
    <w:tmpl w:val="D8C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B5185"/>
    <w:multiLevelType w:val="multilevel"/>
    <w:tmpl w:val="1FF2F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2F08B2"/>
    <w:multiLevelType w:val="multilevel"/>
    <w:tmpl w:val="A1467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F34431"/>
    <w:multiLevelType w:val="multilevel"/>
    <w:tmpl w:val="AF224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21"/>
  </w:num>
  <w:num w:numId="7">
    <w:abstractNumId w:val="12"/>
  </w:num>
  <w:num w:numId="8">
    <w:abstractNumId w:val="4"/>
  </w:num>
  <w:num w:numId="9">
    <w:abstractNumId w:val="8"/>
  </w:num>
  <w:num w:numId="10">
    <w:abstractNumId w:val="15"/>
  </w:num>
  <w:num w:numId="11">
    <w:abstractNumId w:val="11"/>
  </w:num>
  <w:num w:numId="12">
    <w:abstractNumId w:val="18"/>
  </w:num>
  <w:num w:numId="13">
    <w:abstractNumId w:val="23"/>
  </w:num>
  <w:num w:numId="14">
    <w:abstractNumId w:val="6"/>
  </w:num>
  <w:num w:numId="15">
    <w:abstractNumId w:val="22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14"/>
  </w:num>
  <w:num w:numId="21">
    <w:abstractNumId w:val="3"/>
  </w:num>
  <w:num w:numId="22">
    <w:abstractNumId w:val="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24A09"/>
    <w:rsid w:val="00030D8E"/>
    <w:rsid w:val="000E427D"/>
    <w:rsid w:val="000E5397"/>
    <w:rsid w:val="00107E34"/>
    <w:rsid w:val="001267AA"/>
    <w:rsid w:val="00151869"/>
    <w:rsid w:val="001C3B22"/>
    <w:rsid w:val="002418A9"/>
    <w:rsid w:val="00254380"/>
    <w:rsid w:val="002954FE"/>
    <w:rsid w:val="003109E6"/>
    <w:rsid w:val="00344F31"/>
    <w:rsid w:val="003975A9"/>
    <w:rsid w:val="00466C5A"/>
    <w:rsid w:val="004D1AFC"/>
    <w:rsid w:val="005B061D"/>
    <w:rsid w:val="005F1703"/>
    <w:rsid w:val="00673DF6"/>
    <w:rsid w:val="006951A5"/>
    <w:rsid w:val="007667BE"/>
    <w:rsid w:val="007739B1"/>
    <w:rsid w:val="007C1063"/>
    <w:rsid w:val="008219C7"/>
    <w:rsid w:val="008508DD"/>
    <w:rsid w:val="00857058"/>
    <w:rsid w:val="008760F0"/>
    <w:rsid w:val="0088734C"/>
    <w:rsid w:val="0089768C"/>
    <w:rsid w:val="008B7A57"/>
    <w:rsid w:val="008C6AAE"/>
    <w:rsid w:val="008C7C8A"/>
    <w:rsid w:val="00977D04"/>
    <w:rsid w:val="009F7F4A"/>
    <w:rsid w:val="00A36CD8"/>
    <w:rsid w:val="00A90241"/>
    <w:rsid w:val="00B14BCF"/>
    <w:rsid w:val="00BF1377"/>
    <w:rsid w:val="00C77BB0"/>
    <w:rsid w:val="00C9005C"/>
    <w:rsid w:val="00CC2B6E"/>
    <w:rsid w:val="00D54E09"/>
    <w:rsid w:val="00D62E3E"/>
    <w:rsid w:val="00DC19BC"/>
    <w:rsid w:val="00EE235A"/>
    <w:rsid w:val="00F3634C"/>
    <w:rsid w:val="00F559CC"/>
    <w:rsid w:val="00F63692"/>
    <w:rsid w:val="0FD025ED"/>
    <w:rsid w:val="10C90E5F"/>
    <w:rsid w:val="166AB6B7"/>
    <w:rsid w:val="24990E78"/>
    <w:rsid w:val="41A81E37"/>
    <w:rsid w:val="44B24A09"/>
    <w:rsid w:val="6D5D663B"/>
    <w:rsid w:val="6DAFB05C"/>
    <w:rsid w:val="75A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CEF9"/>
  <w15:docId w15:val="{2CA6A7B7-B4ED-4880-9F9A-C634DB3C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219C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ph">
    <w:name w:val="paragraph"/>
    <w:basedOn w:val="Normalny"/>
    <w:rsid w:val="0082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219C7"/>
  </w:style>
  <w:style w:type="character" w:customStyle="1" w:styleId="eop">
    <w:name w:val="eop"/>
    <w:basedOn w:val="Domylnaczcionkaakapitu"/>
    <w:rsid w:val="008219C7"/>
  </w:style>
  <w:style w:type="character" w:styleId="Hipercze">
    <w:name w:val="Hyperlink"/>
    <w:basedOn w:val="Domylnaczcionkaakapitu"/>
    <w:uiPriority w:val="99"/>
    <w:unhideWhenUsed/>
    <w:rsid w:val="0089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21BBF79FDB0479DC7AF539EBD43B4" ma:contentTypeVersion="4" ma:contentTypeDescription="Utwórz nowy dokument." ma:contentTypeScope="" ma:versionID="ca333d8f7dd9005098e7279eca5cbe95">
  <xsd:schema xmlns:xsd="http://www.w3.org/2001/XMLSchema" xmlns:xs="http://www.w3.org/2001/XMLSchema" xmlns:p="http://schemas.microsoft.com/office/2006/metadata/properties" xmlns:ns2="b8c1727b-c9ff-4a81-bb08-97e8d4086b49" targetNamespace="http://schemas.microsoft.com/office/2006/metadata/properties" ma:root="true" ma:fieldsID="965963a9a536e56947f5cc3bbfee6539" ns2:_="">
    <xsd:import namespace="b8c1727b-c9ff-4a81-bb08-97e8d4086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727b-c9ff-4a81-bb08-97e8d4086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FE454-2855-4FA9-94CA-B717D9792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BA5C0-4381-4843-9DA2-B0E21B046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727b-c9ff-4a81-bb08-97e8d4086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A4AD1-03D5-4F91-A981-8ACCF313E7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piotrola</dc:creator>
  <cp:lastModifiedBy>Nauczyciel</cp:lastModifiedBy>
  <cp:revision>2</cp:revision>
  <dcterms:created xsi:type="dcterms:W3CDTF">2025-09-11T08:39:00Z</dcterms:created>
  <dcterms:modified xsi:type="dcterms:W3CDTF">2025-09-11T08:39:00Z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0x010100AB821BBF79FDB0479DC7AF539EBD43B4</vt:lpwstr>
  </property>
</Properties>
</file>