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0" w:type="dxa"/>
        <w:tblInd w:w="-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0"/>
      </w:tblGrid>
      <w:tr w:rsidR="004D16D7" w:rsidRPr="004D16D7" w14:paraId="44621032" w14:textId="77777777" w:rsidTr="00CB144D">
        <w:trPr>
          <w:trHeight w:val="1440"/>
        </w:trPr>
        <w:tc>
          <w:tcPr>
            <w:tcW w:w="10420" w:type="dxa"/>
            <w:tcBorders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94BB4" w14:textId="77777777" w:rsidR="004D16D7" w:rsidRPr="004D16D7" w:rsidRDefault="004D16D7" w:rsidP="00CB144D">
            <w:pPr>
              <w:pStyle w:val="Standard"/>
              <w:spacing w:after="0" w:line="276" w:lineRule="auto"/>
              <w:jc w:val="center"/>
              <w:rPr>
                <w:sz w:val="22"/>
                <w:szCs w:val="22"/>
              </w:rPr>
            </w:pPr>
          </w:p>
          <w:p w14:paraId="19AA2989" w14:textId="494CFD3F" w:rsidR="004D16D7" w:rsidRPr="004D16D7" w:rsidRDefault="004D16D7" w:rsidP="00CB144D">
            <w:pPr>
              <w:pStyle w:val="Standard"/>
              <w:spacing w:after="0" w:line="276" w:lineRule="auto"/>
              <w:jc w:val="center"/>
              <w:rPr>
                <w:sz w:val="22"/>
                <w:szCs w:val="22"/>
              </w:rPr>
            </w:pPr>
            <w:r w:rsidRPr="004D16D7">
              <w:rPr>
                <w:sz w:val="22"/>
                <w:szCs w:val="22"/>
              </w:rPr>
              <w:t>XXII</w:t>
            </w:r>
            <w:r w:rsidR="007235D1">
              <w:rPr>
                <w:sz w:val="22"/>
                <w:szCs w:val="22"/>
              </w:rPr>
              <w:t>I</w:t>
            </w:r>
            <w:r w:rsidRPr="004D16D7">
              <w:rPr>
                <w:sz w:val="22"/>
                <w:szCs w:val="22"/>
              </w:rPr>
              <w:t xml:space="preserve"> Dzielnicowy Konkurs Katyński</w:t>
            </w:r>
          </w:p>
          <w:p w14:paraId="30082AE3" w14:textId="77777777" w:rsidR="004D16D7" w:rsidRPr="004D16D7" w:rsidRDefault="004D16D7" w:rsidP="00CB144D">
            <w:pPr>
              <w:pStyle w:val="Standard"/>
              <w:spacing w:after="0" w:line="276" w:lineRule="auto"/>
              <w:jc w:val="center"/>
              <w:rPr>
                <w:sz w:val="22"/>
                <w:szCs w:val="22"/>
              </w:rPr>
            </w:pPr>
            <w:r w:rsidRPr="004D16D7">
              <w:rPr>
                <w:sz w:val="22"/>
                <w:szCs w:val="22"/>
              </w:rPr>
              <w:t>„Polegli na nieludzkiej ziemi …”</w:t>
            </w:r>
          </w:p>
        </w:tc>
      </w:tr>
      <w:tr w:rsidR="004D16D7" w:rsidRPr="004D16D7" w14:paraId="5F1B3BA8" w14:textId="77777777" w:rsidTr="00CB144D">
        <w:trPr>
          <w:trHeight w:val="720"/>
        </w:trPr>
        <w:tc>
          <w:tcPr>
            <w:tcW w:w="1042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141DD1" w14:textId="77777777" w:rsidR="004D16D7" w:rsidRPr="004D16D7" w:rsidRDefault="004D16D7" w:rsidP="00CB144D">
            <w:pPr>
              <w:pStyle w:val="Standard"/>
              <w:spacing w:after="0" w:line="276" w:lineRule="auto"/>
              <w:jc w:val="center"/>
              <w:rPr>
                <w:sz w:val="22"/>
                <w:szCs w:val="22"/>
              </w:rPr>
            </w:pPr>
            <w:r w:rsidRPr="004D16D7">
              <w:rPr>
                <w:sz w:val="22"/>
                <w:szCs w:val="22"/>
              </w:rPr>
              <w:t>Konkurs pod patronatem</w:t>
            </w:r>
          </w:p>
          <w:p w14:paraId="7BC8919F" w14:textId="3E6DFFBB" w:rsidR="004D16D7" w:rsidRPr="004D16D7" w:rsidRDefault="004D16D7" w:rsidP="00CB144D">
            <w:pPr>
              <w:pStyle w:val="Standard"/>
              <w:spacing w:after="0" w:line="276" w:lineRule="auto"/>
              <w:jc w:val="center"/>
              <w:rPr>
                <w:sz w:val="22"/>
                <w:szCs w:val="22"/>
              </w:rPr>
            </w:pPr>
            <w:r w:rsidRPr="004D16D7">
              <w:rPr>
                <w:sz w:val="22"/>
                <w:szCs w:val="22"/>
              </w:rPr>
              <w:t>Burmistrza Dzielnicy Praga-Południe</w:t>
            </w:r>
            <w:r w:rsidR="00D10B2D">
              <w:rPr>
                <w:sz w:val="22"/>
                <w:szCs w:val="22"/>
              </w:rPr>
              <w:t xml:space="preserve"> m.st. Warszawy</w:t>
            </w:r>
          </w:p>
          <w:p w14:paraId="58877187" w14:textId="77777777" w:rsidR="004D16D7" w:rsidRPr="004D16D7" w:rsidRDefault="004D16D7" w:rsidP="00CB144D">
            <w:pPr>
              <w:pStyle w:val="Standard"/>
              <w:spacing w:after="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D16D7" w:rsidRPr="004D16D7" w14:paraId="6A624BB4" w14:textId="77777777" w:rsidTr="00CB144D">
        <w:trPr>
          <w:trHeight w:val="360"/>
        </w:trPr>
        <w:tc>
          <w:tcPr>
            <w:tcW w:w="1042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CC8049" w14:textId="77777777" w:rsidR="004D16D7" w:rsidRPr="004D16D7" w:rsidRDefault="004D16D7" w:rsidP="00CB144D">
            <w:pPr>
              <w:pStyle w:val="Standard"/>
              <w:suppressAutoHyphens w:val="0"/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57FF3AC4" w14:textId="77777777" w:rsidR="004D16D7" w:rsidRPr="004D16D7" w:rsidRDefault="004D16D7" w:rsidP="004D16D7">
      <w:pPr>
        <w:pStyle w:val="Standard"/>
        <w:spacing w:after="0" w:line="276" w:lineRule="auto"/>
        <w:ind w:left="708" w:firstLine="708"/>
        <w:jc w:val="both"/>
        <w:rPr>
          <w:sz w:val="22"/>
          <w:szCs w:val="22"/>
        </w:rPr>
      </w:pPr>
      <w:r w:rsidRPr="004D16D7">
        <w:rPr>
          <w:noProof/>
          <w:sz w:val="22"/>
          <w:szCs w:val="22"/>
          <w:lang w:eastAsia="pl-PL" w:bidi="ar-SA"/>
        </w:rPr>
        <w:drawing>
          <wp:inline distT="0" distB="0" distL="0" distR="0" wp14:anchorId="79672CFA" wp14:editId="5B3EC856">
            <wp:extent cx="4075920" cy="4883040"/>
            <wp:effectExtent l="0" t="0" r="780" b="0"/>
            <wp:docPr id="2" name="Obraz 2" descr="Obraz zawierający tekst, szkic, rysowanie, ilustracja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tekst, szkic, rysowanie, ilustracja&#10;&#10;Zawartość wygenerowana przez AI może być niepoprawna."/>
                    <pic:cNvPicPr/>
                  </pic:nvPicPr>
                  <pic:blipFill>
                    <a:blip r:embed="rId8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5920" cy="48830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57E4D23" w14:textId="77777777" w:rsidR="004D16D7" w:rsidRPr="004D16D7" w:rsidRDefault="004D16D7" w:rsidP="004D16D7">
      <w:pPr>
        <w:pStyle w:val="Standard"/>
        <w:spacing w:after="0" w:line="276" w:lineRule="auto"/>
        <w:jc w:val="both"/>
        <w:rPr>
          <w:i/>
          <w:iCs/>
          <w:sz w:val="22"/>
          <w:szCs w:val="22"/>
        </w:rPr>
      </w:pPr>
    </w:p>
    <w:p w14:paraId="0962330D" w14:textId="77777777" w:rsidR="004D16D7" w:rsidRPr="004D16D7" w:rsidRDefault="004D16D7" w:rsidP="004D16D7">
      <w:pPr>
        <w:pStyle w:val="Standard"/>
        <w:spacing w:after="0" w:line="276" w:lineRule="auto"/>
        <w:jc w:val="both"/>
        <w:rPr>
          <w:sz w:val="22"/>
          <w:szCs w:val="22"/>
        </w:rPr>
      </w:pPr>
      <w:r w:rsidRPr="004D16D7">
        <w:rPr>
          <w:i/>
          <w:iCs/>
          <w:sz w:val="22"/>
          <w:szCs w:val="22"/>
        </w:rPr>
        <w:t>Praca Karoliny Piekarskiej, nadesłana na II Dzielnicowy Konkurs Katyński</w:t>
      </w:r>
    </w:p>
    <w:p w14:paraId="057829F9" w14:textId="77777777" w:rsidR="004D16D7" w:rsidRDefault="004D16D7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08401A8C" w14:textId="77777777" w:rsidR="007250AC" w:rsidRDefault="007250AC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29FDF16D" w14:textId="77777777" w:rsidR="007250AC" w:rsidRDefault="007250AC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06C282C2" w14:textId="77777777" w:rsidR="007250AC" w:rsidRDefault="007250AC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14311B19" w14:textId="77777777" w:rsidR="007250AC" w:rsidRDefault="007250AC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246A7B42" w14:textId="77777777" w:rsidR="007250AC" w:rsidRDefault="007250AC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47B90FB5" w14:textId="77777777" w:rsidR="007250AC" w:rsidRDefault="007250AC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08B41842" w14:textId="77777777" w:rsidR="007250AC" w:rsidRDefault="007250AC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7E99F54B" w14:textId="77777777" w:rsidR="007250AC" w:rsidRDefault="007250AC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67D95FDE" w14:textId="77777777" w:rsidR="007250AC" w:rsidRDefault="007250AC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3A08FFBD" w14:textId="77777777" w:rsidR="007250AC" w:rsidRDefault="007250AC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08751B44" w14:textId="77777777" w:rsidR="007250AC" w:rsidRDefault="007250AC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17C72A3F" w14:textId="77777777" w:rsidR="007250AC" w:rsidRDefault="007250AC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47640982" w14:textId="77777777" w:rsidR="007250AC" w:rsidRDefault="007250AC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61E14CBE" w14:textId="77777777" w:rsidR="007250AC" w:rsidRPr="007250AC" w:rsidRDefault="007250AC" w:rsidP="004D16D7">
      <w:pPr>
        <w:pStyle w:val="Standard"/>
        <w:spacing w:after="0" w:line="276" w:lineRule="auto"/>
        <w:jc w:val="both"/>
        <w:rPr>
          <w:sz w:val="32"/>
          <w:szCs w:val="32"/>
        </w:rPr>
      </w:pPr>
    </w:p>
    <w:p w14:paraId="17CD8187" w14:textId="1448598C" w:rsidR="002E1A88" w:rsidRPr="002E1A88" w:rsidRDefault="002E1A88" w:rsidP="002E1A88">
      <w:pPr>
        <w:pStyle w:val="Standard"/>
        <w:spacing w:line="276" w:lineRule="auto"/>
        <w:jc w:val="both"/>
        <w:rPr>
          <w:sz w:val="32"/>
          <w:szCs w:val="32"/>
        </w:rPr>
      </w:pPr>
      <w:r w:rsidRPr="002E1A88">
        <w:rPr>
          <w:b/>
          <w:bCs/>
          <w:sz w:val="32"/>
          <w:szCs w:val="32"/>
        </w:rPr>
        <w:t>Szanowni Nauczyciele, Drodzy Uczniowie,</w:t>
      </w:r>
    </w:p>
    <w:p w14:paraId="41EED436" w14:textId="13826115" w:rsidR="002E1A88" w:rsidRPr="002E1A88" w:rsidRDefault="002E1A88" w:rsidP="002E1A88">
      <w:pPr>
        <w:pStyle w:val="Standard"/>
        <w:spacing w:after="0" w:line="276" w:lineRule="auto"/>
        <w:jc w:val="both"/>
        <w:rPr>
          <w:sz w:val="32"/>
          <w:szCs w:val="32"/>
        </w:rPr>
      </w:pPr>
      <w:r w:rsidRPr="002E1A88">
        <w:rPr>
          <w:sz w:val="32"/>
          <w:szCs w:val="32"/>
        </w:rPr>
        <w:t>zapraszamy do udziału w XXII</w:t>
      </w:r>
      <w:r w:rsidR="007235D1">
        <w:rPr>
          <w:sz w:val="32"/>
          <w:szCs w:val="32"/>
        </w:rPr>
        <w:t>I</w:t>
      </w:r>
      <w:r w:rsidRPr="002E1A88">
        <w:rPr>
          <w:sz w:val="32"/>
          <w:szCs w:val="32"/>
        </w:rPr>
        <w:t xml:space="preserve"> Dzielnicowym Konkursie Katyńskim „Polegli na nieludzkiej ziemi…”, poświęconym zbrodni katyńskiej oraz jej konsekwencjom politycznym i społecznym.</w:t>
      </w:r>
    </w:p>
    <w:p w14:paraId="024FEFFE" w14:textId="77777777" w:rsidR="002E1A88" w:rsidRPr="002E1A88" w:rsidRDefault="002E1A88" w:rsidP="002E1A88">
      <w:pPr>
        <w:pStyle w:val="Standard"/>
        <w:spacing w:after="0" w:line="276" w:lineRule="auto"/>
        <w:jc w:val="both"/>
        <w:rPr>
          <w:sz w:val="32"/>
          <w:szCs w:val="32"/>
        </w:rPr>
      </w:pPr>
      <w:r w:rsidRPr="002E1A88">
        <w:rPr>
          <w:sz w:val="32"/>
          <w:szCs w:val="32"/>
        </w:rPr>
        <w:t>Mamy nadzieję, że udział w konkursie stanie się nie tylko okazją do zdobycia i pogłębienia wiedzy historycznej, ale również impulsem do refleksji nad tragicznymi losami narodu i państwa polskiego w czasie II wojny światowej i w latach powojennych.</w:t>
      </w:r>
    </w:p>
    <w:p w14:paraId="548B0B1D" w14:textId="4FB6849E" w:rsidR="004D16D7" w:rsidRPr="007250AC" w:rsidRDefault="004D16D7" w:rsidP="004D16D7">
      <w:pPr>
        <w:pStyle w:val="Standard"/>
        <w:spacing w:after="0" w:line="276" w:lineRule="auto"/>
        <w:jc w:val="both"/>
        <w:rPr>
          <w:sz w:val="32"/>
          <w:szCs w:val="32"/>
        </w:rPr>
      </w:pPr>
    </w:p>
    <w:p w14:paraId="75364AC6" w14:textId="74276701" w:rsidR="004D16D7" w:rsidRPr="004D16D7" w:rsidRDefault="004D16D7" w:rsidP="004D16D7">
      <w:pPr>
        <w:pStyle w:val="Standard"/>
        <w:pageBreakBefore/>
        <w:spacing w:after="0" w:line="276" w:lineRule="auto"/>
        <w:jc w:val="center"/>
        <w:rPr>
          <w:sz w:val="22"/>
          <w:szCs w:val="22"/>
        </w:rPr>
      </w:pPr>
      <w:r w:rsidRPr="004D16D7">
        <w:rPr>
          <w:b/>
          <w:bCs/>
          <w:sz w:val="22"/>
          <w:szCs w:val="22"/>
        </w:rPr>
        <w:t>Regulamin XXII</w:t>
      </w:r>
      <w:r w:rsidR="007235D1">
        <w:rPr>
          <w:b/>
          <w:bCs/>
          <w:sz w:val="22"/>
          <w:szCs w:val="22"/>
        </w:rPr>
        <w:t>I</w:t>
      </w:r>
      <w:r w:rsidRPr="004D16D7">
        <w:rPr>
          <w:b/>
          <w:bCs/>
          <w:sz w:val="22"/>
          <w:szCs w:val="22"/>
        </w:rPr>
        <w:t xml:space="preserve"> Dzielnicowego Konkursu Katyńskiego</w:t>
      </w:r>
    </w:p>
    <w:p w14:paraId="3EDF8418" w14:textId="77777777" w:rsidR="004D16D7" w:rsidRPr="004D16D7" w:rsidRDefault="004D16D7" w:rsidP="004D16D7">
      <w:pPr>
        <w:pStyle w:val="Standard"/>
        <w:spacing w:after="0" w:line="276" w:lineRule="auto"/>
        <w:jc w:val="center"/>
        <w:rPr>
          <w:sz w:val="22"/>
          <w:szCs w:val="22"/>
        </w:rPr>
      </w:pPr>
      <w:r w:rsidRPr="004D16D7">
        <w:rPr>
          <w:b/>
          <w:bCs/>
          <w:i/>
          <w:iCs/>
          <w:sz w:val="22"/>
          <w:szCs w:val="22"/>
        </w:rPr>
        <w:t>„Polegli na nieludzkiej ziemi …”</w:t>
      </w:r>
    </w:p>
    <w:p w14:paraId="1FDB516E" w14:textId="77777777" w:rsidR="004D16D7" w:rsidRPr="004D16D7" w:rsidRDefault="004D16D7" w:rsidP="004D16D7">
      <w:pPr>
        <w:pStyle w:val="Standard"/>
        <w:tabs>
          <w:tab w:val="left" w:pos="360"/>
        </w:tabs>
        <w:spacing w:after="0" w:line="276" w:lineRule="auto"/>
        <w:jc w:val="both"/>
        <w:rPr>
          <w:b/>
          <w:bCs/>
          <w:sz w:val="22"/>
          <w:szCs w:val="22"/>
        </w:rPr>
      </w:pPr>
    </w:p>
    <w:p w14:paraId="3BCFB217" w14:textId="41B16D75" w:rsidR="004D16D7" w:rsidRPr="004D16D7" w:rsidRDefault="004D16D7" w:rsidP="004D16D7">
      <w:pPr>
        <w:pStyle w:val="Standard"/>
        <w:tabs>
          <w:tab w:val="left" w:pos="360"/>
        </w:tabs>
        <w:spacing w:after="0" w:line="276" w:lineRule="auto"/>
        <w:jc w:val="both"/>
        <w:rPr>
          <w:sz w:val="22"/>
          <w:szCs w:val="22"/>
        </w:rPr>
      </w:pPr>
      <w:r w:rsidRPr="004D16D7">
        <w:rPr>
          <w:b/>
          <w:bCs/>
          <w:sz w:val="22"/>
          <w:szCs w:val="22"/>
        </w:rPr>
        <w:t xml:space="preserve">Celem konkursu jest popularyzacja wiedzy na temat zbrodni katyńskiej wśród młodego pokolenia oraz kształtowanie postaw patriotycznych i obywatelskich. Konkurs przeznaczony jest dla </w:t>
      </w:r>
      <w:r w:rsidR="00F55508">
        <w:rPr>
          <w:b/>
          <w:bCs/>
          <w:sz w:val="22"/>
          <w:szCs w:val="22"/>
        </w:rPr>
        <w:t xml:space="preserve">uczniów </w:t>
      </w:r>
      <w:r w:rsidRPr="004D16D7">
        <w:rPr>
          <w:b/>
          <w:bCs/>
          <w:sz w:val="22"/>
          <w:szCs w:val="22"/>
        </w:rPr>
        <w:t xml:space="preserve">siódmej </w:t>
      </w:r>
      <w:r w:rsidR="00652891">
        <w:rPr>
          <w:b/>
          <w:bCs/>
          <w:sz w:val="22"/>
          <w:szCs w:val="22"/>
        </w:rPr>
        <w:t>i </w:t>
      </w:r>
      <w:r w:rsidRPr="004D16D7">
        <w:rPr>
          <w:b/>
          <w:bCs/>
          <w:sz w:val="22"/>
          <w:szCs w:val="22"/>
        </w:rPr>
        <w:t xml:space="preserve">ósmej klasy szkoły podstawowej oraz </w:t>
      </w:r>
      <w:r w:rsidR="00F55508">
        <w:rPr>
          <w:b/>
          <w:bCs/>
          <w:sz w:val="22"/>
          <w:szCs w:val="22"/>
        </w:rPr>
        <w:t xml:space="preserve">uczniów </w:t>
      </w:r>
      <w:r w:rsidRPr="004D16D7">
        <w:rPr>
          <w:b/>
          <w:bCs/>
          <w:sz w:val="22"/>
          <w:szCs w:val="22"/>
        </w:rPr>
        <w:t xml:space="preserve">szkół ponadpodstawowych </w:t>
      </w:r>
      <w:r w:rsidR="002E1A88">
        <w:rPr>
          <w:b/>
          <w:bCs/>
          <w:sz w:val="22"/>
          <w:szCs w:val="22"/>
        </w:rPr>
        <w:t xml:space="preserve">z </w:t>
      </w:r>
      <w:r w:rsidRPr="004D16D7">
        <w:rPr>
          <w:b/>
          <w:bCs/>
          <w:sz w:val="22"/>
          <w:szCs w:val="22"/>
        </w:rPr>
        <w:t>Dzielnicy Praga-Południe</w:t>
      </w:r>
      <w:r w:rsidR="00F55508">
        <w:rPr>
          <w:b/>
          <w:bCs/>
          <w:sz w:val="22"/>
          <w:szCs w:val="22"/>
        </w:rPr>
        <w:t xml:space="preserve"> m.st. Warszawy</w:t>
      </w:r>
      <w:r w:rsidRPr="004D16D7">
        <w:rPr>
          <w:b/>
          <w:bCs/>
          <w:sz w:val="22"/>
          <w:szCs w:val="22"/>
        </w:rPr>
        <w:t>.</w:t>
      </w:r>
    </w:p>
    <w:p w14:paraId="29F000FC" w14:textId="77777777" w:rsidR="004D16D7" w:rsidRPr="004D16D7" w:rsidRDefault="004D16D7" w:rsidP="004D16D7">
      <w:pPr>
        <w:pStyle w:val="Standard"/>
        <w:tabs>
          <w:tab w:val="left" w:pos="360"/>
        </w:tabs>
        <w:spacing w:after="0" w:line="276" w:lineRule="auto"/>
        <w:jc w:val="both"/>
        <w:rPr>
          <w:b/>
          <w:bCs/>
          <w:sz w:val="22"/>
          <w:szCs w:val="22"/>
        </w:rPr>
      </w:pPr>
    </w:p>
    <w:p w14:paraId="3F14BA96" w14:textId="77777777" w:rsidR="009E515B" w:rsidRPr="009E515B" w:rsidRDefault="009E515B" w:rsidP="00396E86">
      <w:pPr>
        <w:pStyle w:val="Akapitzlist"/>
        <w:numPr>
          <w:ilvl w:val="0"/>
          <w:numId w:val="5"/>
        </w:numPr>
        <w:jc w:val="both"/>
        <w:rPr>
          <w:rFonts w:ascii="Calibri" w:eastAsia="Times New Roman" w:hAnsi="Calibri" w:cs="Calibri"/>
          <w:sz w:val="22"/>
          <w:szCs w:val="22"/>
          <w:lang w:eastAsia="zh-CN" w:bidi="hi-IN"/>
        </w:rPr>
      </w:pPr>
      <w:r w:rsidRPr="009E515B">
        <w:rPr>
          <w:rFonts w:ascii="Calibri" w:eastAsia="Times New Roman" w:hAnsi="Calibri" w:cs="Calibri"/>
          <w:sz w:val="22"/>
          <w:szCs w:val="22"/>
          <w:lang w:eastAsia="zh-CN" w:bidi="hi-IN"/>
        </w:rPr>
        <w:t>Organizatorem Konkursu jest XLVII LO im. Stanisława Wyspiańskiego przy współpracy Organizacji Międzyzakładowej nr 387 NSZZ „Solidarność” Pracowników Oświaty i Wychowania oraz pracowników Wydziału Oświaty i Wychowania dla Dzielnicy Praga-Południe m.st. Warszawy.</w:t>
      </w:r>
    </w:p>
    <w:p w14:paraId="1CE95464" w14:textId="503B090D" w:rsidR="004D16D7" w:rsidRPr="004D16D7" w:rsidRDefault="004D16D7" w:rsidP="00396E86">
      <w:pPr>
        <w:pStyle w:val="Standard"/>
        <w:numPr>
          <w:ilvl w:val="0"/>
          <w:numId w:val="5"/>
        </w:numPr>
        <w:spacing w:after="0" w:line="276" w:lineRule="auto"/>
        <w:jc w:val="both"/>
        <w:rPr>
          <w:sz w:val="22"/>
          <w:szCs w:val="22"/>
        </w:rPr>
      </w:pPr>
      <w:r w:rsidRPr="004D16D7">
        <w:rPr>
          <w:sz w:val="22"/>
          <w:szCs w:val="22"/>
        </w:rPr>
        <w:t>Konkurs organizowany jest pod patronatem Burmistrza Dzielnicy Praga-Południe</w:t>
      </w:r>
      <w:r w:rsidR="00D10B2D">
        <w:rPr>
          <w:sz w:val="22"/>
          <w:szCs w:val="22"/>
        </w:rPr>
        <w:t xml:space="preserve"> m.st. Warszawy</w:t>
      </w:r>
      <w:r w:rsidR="00652891">
        <w:rPr>
          <w:sz w:val="22"/>
          <w:szCs w:val="22"/>
        </w:rPr>
        <w:t xml:space="preserve"> dla </w:t>
      </w:r>
      <w:r w:rsidRPr="004D16D7">
        <w:rPr>
          <w:sz w:val="22"/>
          <w:szCs w:val="22"/>
        </w:rPr>
        <w:t xml:space="preserve">uczniów </w:t>
      </w:r>
      <w:r w:rsidR="00830CBC">
        <w:rPr>
          <w:sz w:val="22"/>
          <w:szCs w:val="22"/>
        </w:rPr>
        <w:t xml:space="preserve">z </w:t>
      </w:r>
      <w:r w:rsidRPr="004D16D7">
        <w:rPr>
          <w:sz w:val="22"/>
          <w:szCs w:val="22"/>
        </w:rPr>
        <w:t>Dzielnicy Praga-Południe</w:t>
      </w:r>
      <w:r w:rsidR="00F55508">
        <w:rPr>
          <w:sz w:val="22"/>
          <w:szCs w:val="22"/>
        </w:rPr>
        <w:t xml:space="preserve"> m.st. Warszawy</w:t>
      </w:r>
      <w:r w:rsidRPr="004D16D7">
        <w:rPr>
          <w:sz w:val="22"/>
          <w:szCs w:val="22"/>
        </w:rPr>
        <w:t>.</w:t>
      </w:r>
    </w:p>
    <w:p w14:paraId="3E5737DA" w14:textId="564D3CAB" w:rsidR="004D16D7" w:rsidRPr="004D16D7" w:rsidRDefault="004D16D7" w:rsidP="00396E86">
      <w:pPr>
        <w:pStyle w:val="Standard"/>
        <w:numPr>
          <w:ilvl w:val="0"/>
          <w:numId w:val="5"/>
        </w:numPr>
        <w:spacing w:after="0" w:line="276" w:lineRule="auto"/>
        <w:jc w:val="both"/>
        <w:rPr>
          <w:sz w:val="22"/>
          <w:szCs w:val="22"/>
        </w:rPr>
      </w:pPr>
      <w:r w:rsidRPr="004D16D7">
        <w:rPr>
          <w:sz w:val="22"/>
          <w:szCs w:val="22"/>
        </w:rPr>
        <w:t>Fundatorem nagród jest Bur</w:t>
      </w:r>
      <w:r w:rsidR="00D10B2D">
        <w:rPr>
          <w:sz w:val="22"/>
          <w:szCs w:val="22"/>
        </w:rPr>
        <w:t>mistrz Dzielnicy Praga-Południe m.st. Warszawy.</w:t>
      </w:r>
    </w:p>
    <w:p w14:paraId="33067086" w14:textId="7FAC02A6" w:rsidR="004D16D7" w:rsidRPr="004D16D7" w:rsidRDefault="004D16D7" w:rsidP="00396E86">
      <w:pPr>
        <w:pStyle w:val="Standard"/>
        <w:numPr>
          <w:ilvl w:val="0"/>
          <w:numId w:val="5"/>
        </w:numPr>
        <w:spacing w:after="0" w:line="276" w:lineRule="auto"/>
        <w:jc w:val="both"/>
        <w:rPr>
          <w:sz w:val="22"/>
          <w:szCs w:val="22"/>
        </w:rPr>
      </w:pPr>
      <w:r w:rsidRPr="004D16D7">
        <w:rPr>
          <w:sz w:val="22"/>
          <w:szCs w:val="22"/>
        </w:rPr>
        <w:t xml:space="preserve">Przedmiotem tegorocznego konkursu są </w:t>
      </w:r>
      <w:r w:rsidRPr="004D16D7">
        <w:rPr>
          <w:b/>
          <w:sz w:val="22"/>
          <w:szCs w:val="22"/>
        </w:rPr>
        <w:t>stosunki polsko – radzieckie w latach 1939 – 1956, ze szczególnym uwzględnieniem okresu II wojny światowej i zbrodni katyńskiej,</w:t>
      </w:r>
      <w:r w:rsidRPr="004D16D7">
        <w:rPr>
          <w:sz w:val="22"/>
          <w:szCs w:val="22"/>
        </w:rPr>
        <w:t xml:space="preserve"> a zwłaszcza:</w:t>
      </w:r>
    </w:p>
    <w:p w14:paraId="1917A5B7" w14:textId="77777777" w:rsidR="004D16D7" w:rsidRPr="004D16D7" w:rsidRDefault="004D16D7" w:rsidP="004D16D7">
      <w:pPr>
        <w:pStyle w:val="Standard"/>
        <w:numPr>
          <w:ilvl w:val="0"/>
          <w:numId w:val="6"/>
        </w:numPr>
        <w:spacing w:after="0" w:line="276" w:lineRule="auto"/>
        <w:ind w:left="1134" w:hanging="426"/>
        <w:jc w:val="both"/>
        <w:rPr>
          <w:sz w:val="22"/>
          <w:szCs w:val="22"/>
        </w:rPr>
      </w:pPr>
      <w:r w:rsidRPr="004D16D7">
        <w:rPr>
          <w:sz w:val="22"/>
          <w:szCs w:val="22"/>
        </w:rPr>
        <w:t>polityczna sytuacja Polski w 1939 roku;</w:t>
      </w:r>
    </w:p>
    <w:p w14:paraId="3B3D1993" w14:textId="77777777" w:rsidR="004D16D7" w:rsidRPr="004D16D7" w:rsidRDefault="004D16D7" w:rsidP="004D16D7">
      <w:pPr>
        <w:pStyle w:val="Standard"/>
        <w:numPr>
          <w:ilvl w:val="0"/>
          <w:numId w:val="7"/>
        </w:numPr>
        <w:spacing w:after="0" w:line="276" w:lineRule="auto"/>
        <w:ind w:left="1134" w:hanging="426"/>
        <w:jc w:val="both"/>
        <w:rPr>
          <w:sz w:val="22"/>
          <w:szCs w:val="22"/>
        </w:rPr>
      </w:pPr>
      <w:r w:rsidRPr="004D16D7">
        <w:rPr>
          <w:sz w:val="22"/>
          <w:szCs w:val="22"/>
        </w:rPr>
        <w:t>agresja Związku Radzieckiego na Polskę 17 września 1939 roku;</w:t>
      </w:r>
    </w:p>
    <w:p w14:paraId="320AE9CE" w14:textId="77777777" w:rsidR="004D16D7" w:rsidRPr="004D16D7" w:rsidRDefault="004D16D7" w:rsidP="004D16D7">
      <w:pPr>
        <w:pStyle w:val="Standard"/>
        <w:numPr>
          <w:ilvl w:val="0"/>
          <w:numId w:val="1"/>
        </w:numPr>
        <w:spacing w:after="0" w:line="276" w:lineRule="auto"/>
        <w:ind w:left="1134" w:hanging="426"/>
        <w:jc w:val="both"/>
        <w:rPr>
          <w:sz w:val="22"/>
          <w:szCs w:val="22"/>
        </w:rPr>
      </w:pPr>
      <w:r w:rsidRPr="004D16D7">
        <w:rPr>
          <w:sz w:val="22"/>
          <w:szCs w:val="22"/>
        </w:rPr>
        <w:t>represje wobec ludności polskiej na ziemiach pod okupacją sowiecką;</w:t>
      </w:r>
    </w:p>
    <w:p w14:paraId="67B84FA9" w14:textId="77777777" w:rsidR="004D16D7" w:rsidRPr="004D16D7" w:rsidRDefault="004D16D7" w:rsidP="004D16D7">
      <w:pPr>
        <w:pStyle w:val="Standard"/>
        <w:numPr>
          <w:ilvl w:val="0"/>
          <w:numId w:val="1"/>
        </w:numPr>
        <w:spacing w:after="0" w:line="276" w:lineRule="auto"/>
        <w:ind w:left="1134" w:hanging="426"/>
        <w:jc w:val="both"/>
        <w:rPr>
          <w:sz w:val="22"/>
          <w:szCs w:val="22"/>
        </w:rPr>
      </w:pPr>
      <w:r w:rsidRPr="004D16D7">
        <w:rPr>
          <w:sz w:val="22"/>
          <w:szCs w:val="22"/>
        </w:rPr>
        <w:t>los polskich jeńców wojennych. Miejsca kaźni i męczeństwa;</w:t>
      </w:r>
    </w:p>
    <w:p w14:paraId="24D4FFB5" w14:textId="77777777" w:rsidR="004D16D7" w:rsidRPr="004D16D7" w:rsidRDefault="004D16D7" w:rsidP="004D16D7">
      <w:pPr>
        <w:pStyle w:val="Standard"/>
        <w:spacing w:after="0" w:line="276" w:lineRule="auto"/>
        <w:ind w:left="1134"/>
        <w:jc w:val="both"/>
        <w:rPr>
          <w:sz w:val="22"/>
          <w:szCs w:val="22"/>
        </w:rPr>
      </w:pPr>
      <w:r w:rsidRPr="004D16D7">
        <w:rPr>
          <w:sz w:val="22"/>
          <w:szCs w:val="22"/>
        </w:rPr>
        <w:t>rola Rządu Londyńskiego w utworzeniu Armii Andersa;</w:t>
      </w:r>
    </w:p>
    <w:p w14:paraId="1A627928" w14:textId="77777777" w:rsidR="004D16D7" w:rsidRPr="004D16D7" w:rsidRDefault="004D16D7" w:rsidP="004D16D7">
      <w:pPr>
        <w:pStyle w:val="Standard"/>
        <w:numPr>
          <w:ilvl w:val="0"/>
          <w:numId w:val="1"/>
        </w:numPr>
        <w:spacing w:after="0" w:line="276" w:lineRule="auto"/>
        <w:ind w:left="1134" w:hanging="426"/>
        <w:jc w:val="both"/>
        <w:rPr>
          <w:sz w:val="22"/>
          <w:szCs w:val="22"/>
        </w:rPr>
      </w:pPr>
      <w:r w:rsidRPr="004D16D7">
        <w:rPr>
          <w:sz w:val="22"/>
          <w:szCs w:val="22"/>
        </w:rPr>
        <w:t>konsekwencje wykluczenia Polski z konferencji w Teheranie, Jałcie i Poczdamie;</w:t>
      </w:r>
    </w:p>
    <w:p w14:paraId="4ECEA210" w14:textId="77777777" w:rsidR="004D16D7" w:rsidRPr="004D16D7" w:rsidRDefault="004D16D7" w:rsidP="004D16D7">
      <w:pPr>
        <w:pStyle w:val="Standard"/>
        <w:numPr>
          <w:ilvl w:val="0"/>
          <w:numId w:val="1"/>
        </w:numPr>
        <w:spacing w:after="0" w:line="276" w:lineRule="auto"/>
        <w:ind w:left="1134" w:hanging="426"/>
        <w:jc w:val="both"/>
        <w:rPr>
          <w:sz w:val="22"/>
          <w:szCs w:val="22"/>
        </w:rPr>
      </w:pPr>
      <w:r w:rsidRPr="004D16D7">
        <w:rPr>
          <w:sz w:val="22"/>
          <w:szCs w:val="22"/>
        </w:rPr>
        <w:t>represje wobec ludności polskiej na ziemiach polskich i radzieckich do 1956 roku, np. proces szesnastu;</w:t>
      </w:r>
    </w:p>
    <w:p w14:paraId="682C11EF" w14:textId="77777777" w:rsidR="004D16D7" w:rsidRPr="004D16D7" w:rsidRDefault="004D16D7" w:rsidP="004D16D7">
      <w:pPr>
        <w:pStyle w:val="Standard"/>
        <w:numPr>
          <w:ilvl w:val="0"/>
          <w:numId w:val="1"/>
        </w:numPr>
        <w:spacing w:after="0" w:line="276" w:lineRule="auto"/>
        <w:ind w:left="1134" w:hanging="426"/>
        <w:jc w:val="both"/>
        <w:rPr>
          <w:sz w:val="22"/>
          <w:szCs w:val="22"/>
        </w:rPr>
      </w:pPr>
      <w:r w:rsidRPr="004D16D7">
        <w:rPr>
          <w:sz w:val="22"/>
          <w:szCs w:val="22"/>
        </w:rPr>
        <w:t>kłamstwo katyńskie.</w:t>
      </w:r>
    </w:p>
    <w:p w14:paraId="7DB8DAA8" w14:textId="77777777" w:rsidR="004D16D7" w:rsidRPr="004D16D7" w:rsidRDefault="004D16D7" w:rsidP="004D16D7">
      <w:pPr>
        <w:pStyle w:val="Standard"/>
        <w:numPr>
          <w:ilvl w:val="0"/>
          <w:numId w:val="5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4D16D7">
        <w:rPr>
          <w:sz w:val="22"/>
          <w:szCs w:val="22"/>
        </w:rPr>
        <w:t>Konkurs składa się z dwóch etapów.</w:t>
      </w:r>
    </w:p>
    <w:p w14:paraId="37A96142" w14:textId="77777777" w:rsidR="004D16D7" w:rsidRPr="00F6701D" w:rsidRDefault="004D16D7" w:rsidP="004D16D7">
      <w:pPr>
        <w:pStyle w:val="Standard"/>
        <w:tabs>
          <w:tab w:val="left" w:pos="1440"/>
          <w:tab w:val="left" w:pos="1800"/>
        </w:tabs>
        <w:spacing w:after="0" w:line="276" w:lineRule="auto"/>
        <w:jc w:val="both"/>
        <w:rPr>
          <w:b/>
          <w:sz w:val="22"/>
          <w:szCs w:val="22"/>
        </w:rPr>
      </w:pPr>
    </w:p>
    <w:p w14:paraId="7804EF20" w14:textId="77777777" w:rsidR="004D16D7" w:rsidRPr="00F6701D" w:rsidRDefault="004D16D7" w:rsidP="004D16D7">
      <w:pPr>
        <w:pStyle w:val="Standard"/>
        <w:tabs>
          <w:tab w:val="left" w:pos="2160"/>
          <w:tab w:val="left" w:pos="2520"/>
        </w:tabs>
        <w:spacing w:after="0" w:line="276" w:lineRule="auto"/>
        <w:ind w:left="720" w:hanging="720"/>
        <w:jc w:val="both"/>
        <w:rPr>
          <w:sz w:val="22"/>
          <w:szCs w:val="22"/>
        </w:rPr>
      </w:pPr>
      <w:r w:rsidRPr="00F6701D">
        <w:rPr>
          <w:b/>
          <w:sz w:val="22"/>
          <w:szCs w:val="22"/>
        </w:rPr>
        <w:t>Etap</w:t>
      </w:r>
      <w:r w:rsidRPr="00F6701D">
        <w:rPr>
          <w:sz w:val="22"/>
          <w:szCs w:val="22"/>
        </w:rPr>
        <w:t xml:space="preserve"> </w:t>
      </w:r>
      <w:r w:rsidRPr="00F6701D">
        <w:rPr>
          <w:b/>
          <w:sz w:val="22"/>
          <w:szCs w:val="22"/>
        </w:rPr>
        <w:t>I</w:t>
      </w:r>
    </w:p>
    <w:p w14:paraId="705689C5" w14:textId="60BFECA4" w:rsidR="004D16D7" w:rsidRDefault="00BA570C" w:rsidP="004D16D7">
      <w:pPr>
        <w:pStyle w:val="Standard"/>
        <w:tabs>
          <w:tab w:val="left" w:pos="0"/>
          <w:tab w:val="left" w:pos="1080"/>
        </w:tabs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Etap pierwszy Konkursu o</w:t>
      </w:r>
      <w:r w:rsidR="004D16D7" w:rsidRPr="00F6701D">
        <w:rPr>
          <w:sz w:val="22"/>
          <w:szCs w:val="22"/>
        </w:rPr>
        <w:t xml:space="preserve">dbywa się </w:t>
      </w:r>
      <w:r>
        <w:rPr>
          <w:sz w:val="22"/>
          <w:szCs w:val="22"/>
        </w:rPr>
        <w:t>na terenie</w:t>
      </w:r>
      <w:r w:rsidR="004D16D7" w:rsidRPr="00F6701D">
        <w:rPr>
          <w:sz w:val="22"/>
          <w:szCs w:val="22"/>
        </w:rPr>
        <w:t xml:space="preserve"> XLVII Liceum Ogólnokształcąc</w:t>
      </w:r>
      <w:r>
        <w:rPr>
          <w:sz w:val="22"/>
          <w:szCs w:val="22"/>
        </w:rPr>
        <w:t>ego</w:t>
      </w:r>
      <w:r w:rsidR="004D16D7" w:rsidRPr="00F6701D">
        <w:rPr>
          <w:sz w:val="22"/>
          <w:szCs w:val="22"/>
        </w:rPr>
        <w:t xml:space="preserve"> im. Stanisława Wyspiańskiego</w:t>
      </w:r>
      <w:r w:rsidR="00F55508">
        <w:rPr>
          <w:sz w:val="22"/>
          <w:szCs w:val="22"/>
        </w:rPr>
        <w:t xml:space="preserve"> </w:t>
      </w:r>
      <w:r w:rsidR="004D16D7" w:rsidRPr="00F6701D">
        <w:rPr>
          <w:sz w:val="22"/>
          <w:szCs w:val="22"/>
        </w:rPr>
        <w:t>w</w:t>
      </w:r>
      <w:r w:rsidR="00F55508">
        <w:rPr>
          <w:sz w:val="22"/>
          <w:szCs w:val="22"/>
        </w:rPr>
        <w:t xml:space="preserve"> </w:t>
      </w:r>
      <w:r w:rsidR="004D16D7" w:rsidRPr="00F6701D">
        <w:rPr>
          <w:sz w:val="22"/>
          <w:szCs w:val="22"/>
        </w:rPr>
        <w:t>Warszawie przy</w:t>
      </w:r>
      <w:r w:rsidR="00830CBC">
        <w:rPr>
          <w:sz w:val="22"/>
          <w:szCs w:val="22"/>
        </w:rPr>
        <w:t xml:space="preserve"> </w:t>
      </w:r>
      <w:r w:rsidR="004D16D7" w:rsidRPr="00F6701D">
        <w:rPr>
          <w:sz w:val="22"/>
          <w:szCs w:val="22"/>
        </w:rPr>
        <w:t>ul.</w:t>
      </w:r>
      <w:r w:rsidR="00830CBC">
        <w:rPr>
          <w:sz w:val="22"/>
          <w:szCs w:val="22"/>
        </w:rPr>
        <w:t xml:space="preserve"> </w:t>
      </w:r>
      <w:r w:rsidR="004D16D7" w:rsidRPr="00F6701D">
        <w:rPr>
          <w:sz w:val="22"/>
          <w:szCs w:val="22"/>
        </w:rPr>
        <w:t>Międzyborskiej 64/70 i ma charakter</w:t>
      </w:r>
      <w:r w:rsidR="004D16D7" w:rsidRPr="00F6701D">
        <w:rPr>
          <w:b/>
          <w:sz w:val="22"/>
          <w:szCs w:val="22"/>
        </w:rPr>
        <w:t xml:space="preserve"> gry przestrzennej </w:t>
      </w:r>
      <w:r w:rsidR="004D16D7" w:rsidRPr="00F6701D">
        <w:rPr>
          <w:sz w:val="22"/>
          <w:szCs w:val="22"/>
        </w:rPr>
        <w:t>sprawdzającej wiedzę z zakresu podanego w</w:t>
      </w:r>
      <w:r w:rsidR="00D74C2A">
        <w:rPr>
          <w:sz w:val="22"/>
          <w:szCs w:val="22"/>
        </w:rPr>
        <w:t xml:space="preserve"> </w:t>
      </w:r>
      <w:r w:rsidR="004D16D7" w:rsidRPr="00F6701D">
        <w:rPr>
          <w:sz w:val="22"/>
          <w:szCs w:val="22"/>
        </w:rPr>
        <w:t>pkt. 4 regulaminu i umiejętności zdobywania i przetwarzania informacji pochodzących z różnych źródeł, m.in.</w:t>
      </w:r>
      <w:r>
        <w:rPr>
          <w:sz w:val="22"/>
          <w:szCs w:val="22"/>
        </w:rPr>
        <w:t xml:space="preserve"> </w:t>
      </w:r>
      <w:r w:rsidR="004D16D7" w:rsidRPr="00F6701D">
        <w:rPr>
          <w:sz w:val="22"/>
          <w:szCs w:val="22"/>
        </w:rPr>
        <w:t>z Internetu.</w:t>
      </w:r>
      <w:r w:rsidR="004D16D7" w:rsidRPr="00F6701D">
        <w:rPr>
          <w:b/>
          <w:sz w:val="22"/>
          <w:szCs w:val="22"/>
        </w:rPr>
        <w:t xml:space="preserve"> </w:t>
      </w:r>
      <w:r w:rsidR="004D16D7" w:rsidRPr="00F6701D">
        <w:rPr>
          <w:sz w:val="22"/>
          <w:szCs w:val="22"/>
        </w:rPr>
        <w:t xml:space="preserve">Szkoły </w:t>
      </w:r>
      <w:r w:rsidR="00F55508">
        <w:rPr>
          <w:sz w:val="22"/>
          <w:szCs w:val="22"/>
        </w:rPr>
        <w:t>zgłaszają</w:t>
      </w:r>
      <w:r w:rsidR="004D16D7" w:rsidRPr="00F6701D">
        <w:rPr>
          <w:sz w:val="22"/>
          <w:szCs w:val="22"/>
        </w:rPr>
        <w:t xml:space="preserve"> dowolną liczbę </w:t>
      </w:r>
      <w:r w:rsidR="003B0B6A" w:rsidRPr="003B0B6A">
        <w:rPr>
          <w:b/>
          <w:sz w:val="22"/>
          <w:szCs w:val="22"/>
        </w:rPr>
        <w:t>jednoosobowych lub</w:t>
      </w:r>
      <w:r w:rsidR="003B0B6A">
        <w:rPr>
          <w:sz w:val="22"/>
          <w:szCs w:val="22"/>
        </w:rPr>
        <w:t xml:space="preserve"> </w:t>
      </w:r>
      <w:r w:rsidR="004D16D7" w:rsidRPr="00F6701D">
        <w:rPr>
          <w:b/>
          <w:bCs/>
          <w:sz w:val="22"/>
          <w:szCs w:val="22"/>
        </w:rPr>
        <w:t>dwuosobowych drużyn</w:t>
      </w:r>
      <w:r w:rsidR="003B0B6A">
        <w:rPr>
          <w:sz w:val="22"/>
          <w:szCs w:val="22"/>
        </w:rPr>
        <w:t>, które w</w:t>
      </w:r>
      <w:r w:rsidR="00D74C2A">
        <w:rPr>
          <w:sz w:val="22"/>
          <w:szCs w:val="22"/>
        </w:rPr>
        <w:t xml:space="preserve"> </w:t>
      </w:r>
      <w:r w:rsidR="004D16D7" w:rsidRPr="00F6701D">
        <w:rPr>
          <w:sz w:val="22"/>
          <w:szCs w:val="22"/>
        </w:rPr>
        <w:t xml:space="preserve">czasie 2 godzin zmierzą się z różnego rodzaju zadaniami. </w:t>
      </w:r>
    </w:p>
    <w:p w14:paraId="3DE6449E" w14:textId="3956265E" w:rsidR="00467221" w:rsidRDefault="00467221" w:rsidP="004D16D7">
      <w:pPr>
        <w:pStyle w:val="Standard"/>
        <w:tabs>
          <w:tab w:val="left" w:pos="0"/>
          <w:tab w:val="left" w:pos="1080"/>
        </w:tabs>
        <w:spacing w:after="0" w:line="276" w:lineRule="auto"/>
        <w:jc w:val="both"/>
        <w:rPr>
          <w:sz w:val="22"/>
          <w:szCs w:val="22"/>
        </w:rPr>
      </w:pPr>
    </w:p>
    <w:p w14:paraId="390AB5E5" w14:textId="77777777" w:rsidR="00467221" w:rsidRPr="00F6701D" w:rsidRDefault="00467221" w:rsidP="004D16D7">
      <w:pPr>
        <w:pStyle w:val="Standard"/>
        <w:tabs>
          <w:tab w:val="left" w:pos="0"/>
          <w:tab w:val="left" w:pos="1080"/>
        </w:tabs>
        <w:spacing w:after="0" w:line="276" w:lineRule="auto"/>
        <w:jc w:val="both"/>
        <w:rPr>
          <w:sz w:val="22"/>
          <w:szCs w:val="22"/>
        </w:rPr>
      </w:pPr>
    </w:p>
    <w:p w14:paraId="64B680A5" w14:textId="77777777" w:rsidR="00467221" w:rsidRDefault="00467221" w:rsidP="00467221">
      <w:pPr>
        <w:pStyle w:val="paragraph"/>
        <w:spacing w:before="0" w:beforeAutospacing="0" w:after="0" w:afterAutospacing="0"/>
        <w:ind w:left="720" w:hanging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Etap II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8721727" w14:textId="77777777" w:rsidR="00467221" w:rsidRDefault="00467221" w:rsidP="004672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Tematem przewodnim XXIII edycji Konkursu jest </w:t>
      </w: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„Guzik z mapą w tle – śladami pamięci katyńskiej”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. Etap ten polega na stworzeniu </w:t>
      </w: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rolki, 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w której twórcy odniosą się do symboliki katyńskiej.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BEF16F9" w14:textId="77777777" w:rsidR="00467221" w:rsidRDefault="00467221" w:rsidP="004672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E512632" w14:textId="77777777" w:rsidR="00467221" w:rsidRDefault="00467221" w:rsidP="009963BF">
      <w:pPr>
        <w:pStyle w:val="paragraph"/>
        <w:numPr>
          <w:ilvl w:val="0"/>
          <w:numId w:val="24"/>
        </w:numPr>
        <w:spacing w:before="0" w:beforeAutospacing="0" w:after="0" w:afterAutospacing="0" w:line="276" w:lineRule="auto"/>
        <w:ind w:left="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u w:val="single"/>
        </w:rPr>
        <w:t>Wymogi formalne pracy: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A3340E8" w14:textId="77777777" w:rsidR="00467221" w:rsidRDefault="00467221" w:rsidP="009963BF">
      <w:pPr>
        <w:pStyle w:val="paragraph"/>
        <w:numPr>
          <w:ilvl w:val="0"/>
          <w:numId w:val="25"/>
        </w:numPr>
        <w:spacing w:before="0" w:beforeAutospacing="0" w:after="0" w:afterAutospacing="0" w:line="276" w:lineRule="auto"/>
        <w:ind w:left="36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Należy stworzyć nagranie wideo w formacie rolki (ang. </w:t>
      </w:r>
      <w:proofErr w:type="spellStart"/>
      <w:r>
        <w:rPr>
          <w:rStyle w:val="normaltextrun"/>
          <w:rFonts w:ascii="Calibri" w:eastAsiaTheme="majorEastAsia" w:hAnsi="Calibri" w:cs="Calibri"/>
          <w:sz w:val="22"/>
          <w:szCs w:val="22"/>
        </w:rPr>
        <w:t>Reel</w:t>
      </w:r>
      <w:proofErr w:type="spellEnd"/>
      <w:r>
        <w:rPr>
          <w:rStyle w:val="normaltextrun"/>
          <w:rFonts w:ascii="Calibri" w:eastAsiaTheme="majorEastAsia" w:hAnsi="Calibri" w:cs="Calibri"/>
          <w:sz w:val="22"/>
          <w:szCs w:val="22"/>
        </w:rPr>
        <w:t>) trwającej od 60 do 180 sekund.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B4DB7C1" w14:textId="77777777" w:rsidR="00467221" w:rsidRDefault="00467221" w:rsidP="009963BF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ind w:left="36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Nagranie powinno być wykonane w pionie w formacie 9:16 i zatytułowane.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F8F5F27" w14:textId="77777777" w:rsidR="00467221" w:rsidRDefault="00467221" w:rsidP="009963BF">
      <w:pPr>
        <w:pStyle w:val="paragraph"/>
        <w:numPr>
          <w:ilvl w:val="0"/>
          <w:numId w:val="27"/>
        </w:numPr>
        <w:spacing w:before="0" w:beforeAutospacing="0" w:after="0" w:afterAutospacing="0" w:line="276" w:lineRule="auto"/>
        <w:ind w:left="36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Rolka może być animacją rysunkową lub cyfrową albo montażem historycznych zdjęć.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A420E58" w14:textId="77777777" w:rsidR="00467221" w:rsidRDefault="00467221" w:rsidP="009963BF">
      <w:pPr>
        <w:pStyle w:val="paragraph"/>
        <w:numPr>
          <w:ilvl w:val="0"/>
          <w:numId w:val="28"/>
        </w:numPr>
        <w:spacing w:before="0" w:beforeAutospacing="0" w:after="0" w:afterAutospacing="0" w:line="276" w:lineRule="auto"/>
        <w:ind w:left="36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Należy zachować prawa autorskie wykorzystywanych materiałów.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32D2222" w14:textId="77777777" w:rsidR="00467221" w:rsidRDefault="00467221" w:rsidP="009963BF">
      <w:pPr>
        <w:pStyle w:val="paragraph"/>
        <w:numPr>
          <w:ilvl w:val="0"/>
          <w:numId w:val="29"/>
        </w:numPr>
        <w:spacing w:before="0" w:beforeAutospacing="0" w:after="0" w:afterAutospacing="0" w:line="276" w:lineRule="auto"/>
        <w:ind w:left="36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Do pracy musi być dołączona bibliografia.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2F0412E" w14:textId="77777777" w:rsidR="004D16D7" w:rsidRPr="00F6701D" w:rsidRDefault="004D16D7" w:rsidP="009963BF">
      <w:pPr>
        <w:pStyle w:val="Standard"/>
        <w:tabs>
          <w:tab w:val="left" w:pos="2160"/>
          <w:tab w:val="left" w:pos="2520"/>
        </w:tabs>
        <w:spacing w:after="0" w:line="276" w:lineRule="auto"/>
        <w:ind w:left="720" w:hanging="720"/>
        <w:jc w:val="both"/>
        <w:rPr>
          <w:b/>
          <w:sz w:val="22"/>
          <w:szCs w:val="22"/>
        </w:rPr>
      </w:pPr>
    </w:p>
    <w:p w14:paraId="15B59816" w14:textId="77777777" w:rsidR="00396E86" w:rsidRPr="00396E86" w:rsidRDefault="00467221" w:rsidP="009963BF">
      <w:pPr>
        <w:pStyle w:val="paragraph"/>
        <w:numPr>
          <w:ilvl w:val="0"/>
          <w:numId w:val="30"/>
        </w:numPr>
        <w:spacing w:before="0" w:beforeAutospacing="0" w:after="0" w:afterAutospacing="0" w:line="276" w:lineRule="auto"/>
        <w:ind w:left="360" w:firstLine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Rolkę należy przesłać pod adresem mailowym: </w:t>
      </w:r>
      <w:hyperlink r:id="rId9" w:tgtFrame="_blank" w:history="1">
        <w:r w:rsidRPr="00396E86">
          <w:rPr>
            <w:rStyle w:val="normaltextrun"/>
            <w:rFonts w:ascii="Calibri" w:eastAsiaTheme="majorEastAsia" w:hAnsi="Calibri" w:cs="Calibri"/>
            <w:color w:val="467886"/>
            <w:sz w:val="22"/>
            <w:szCs w:val="22"/>
            <w:u w:val="single"/>
          </w:rPr>
          <w:t>konkurskatynski47lo@outlook.com</w:t>
        </w:r>
      </w:hyperlink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w postaci pliku </w:t>
      </w:r>
    </w:p>
    <w:p w14:paraId="35B171A1" w14:textId="4B62A5DF" w:rsidR="00396E86" w:rsidRPr="00396E86" w:rsidRDefault="00396E86" w:rsidP="009963BF">
      <w:pPr>
        <w:pStyle w:val="paragraph"/>
        <w:spacing w:before="0" w:beforeAutospacing="0" w:after="0" w:afterAutospacing="0" w:line="276" w:lineRule="auto"/>
        <w:ind w:left="36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       lub </w:t>
      </w:r>
      <w:r w:rsidR="00467221">
        <w:rPr>
          <w:rStyle w:val="normaltextrun"/>
          <w:rFonts w:ascii="Calibri" w:eastAsiaTheme="majorEastAsia" w:hAnsi="Calibri" w:cs="Calibri"/>
          <w:sz w:val="22"/>
          <w:szCs w:val="22"/>
        </w:rPr>
        <w:t>linku do pobrania, podpisaną imieniem i nazwiskiem, nazwą szkoły i nazwiskiem opiekuna.</w:t>
      </w:r>
    </w:p>
    <w:p w14:paraId="2F310923" w14:textId="77777777" w:rsidR="00396E86" w:rsidRDefault="00396E86" w:rsidP="009963BF">
      <w:pPr>
        <w:pStyle w:val="paragraph"/>
        <w:spacing w:before="0" w:beforeAutospacing="0" w:after="0" w:afterAutospacing="0" w:line="276" w:lineRule="auto"/>
        <w:ind w:left="360"/>
        <w:jc w:val="both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       W </w:t>
      </w:r>
      <w:r w:rsidR="00467221">
        <w:rPr>
          <w:rStyle w:val="normaltextrun"/>
          <w:rFonts w:ascii="Calibri" w:eastAsiaTheme="majorEastAsia" w:hAnsi="Calibri" w:cs="Calibri"/>
          <w:sz w:val="22"/>
          <w:szCs w:val="22"/>
        </w:rPr>
        <w:t xml:space="preserve">załączniku do wiadomości ma się znajdować bibliografia. </w:t>
      </w:r>
    </w:p>
    <w:p w14:paraId="1E7EBCEB" w14:textId="7CCDB5E1" w:rsidR="00467221" w:rsidRPr="00396E86" w:rsidRDefault="00396E86" w:rsidP="009963BF">
      <w:pPr>
        <w:pStyle w:val="paragraph"/>
        <w:spacing w:before="0" w:beforeAutospacing="0" w:after="0" w:afterAutospacing="0" w:line="276" w:lineRule="auto"/>
        <w:ind w:left="360"/>
        <w:jc w:val="both"/>
        <w:textAlignment w:val="baseline"/>
        <w:rPr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       </w:t>
      </w:r>
      <w:r w:rsidR="00467221">
        <w:rPr>
          <w:rStyle w:val="normaltextrun"/>
          <w:rFonts w:ascii="Calibri" w:eastAsiaTheme="majorEastAsia" w:hAnsi="Calibri" w:cs="Calibri"/>
          <w:sz w:val="22"/>
          <w:szCs w:val="22"/>
        </w:rPr>
        <w:t>Wiadomość ma myć zatytułowana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XXIII </w:t>
      </w:r>
      <w:r w:rsidR="00467221">
        <w:rPr>
          <w:rStyle w:val="normaltextrun"/>
          <w:rFonts w:ascii="Calibri" w:eastAsiaTheme="majorEastAsia" w:hAnsi="Calibri" w:cs="Calibri"/>
          <w:sz w:val="22"/>
          <w:szCs w:val="22"/>
        </w:rPr>
        <w:t>Dzielnicowy Konkurs Katyński.</w:t>
      </w:r>
      <w:r w:rsidR="00467221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F22509E" w14:textId="77777777" w:rsidR="00467221" w:rsidRDefault="00467221" w:rsidP="009963BF">
      <w:pPr>
        <w:pStyle w:val="paragraph"/>
        <w:spacing w:before="0" w:beforeAutospacing="0" w:after="0" w:afterAutospacing="0" w:line="276" w:lineRule="auto"/>
        <w:ind w:left="7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27BC804" w14:textId="77777777" w:rsidR="00467221" w:rsidRDefault="00467221" w:rsidP="009963BF">
      <w:pPr>
        <w:pStyle w:val="paragraph"/>
        <w:numPr>
          <w:ilvl w:val="0"/>
          <w:numId w:val="31"/>
        </w:numPr>
        <w:spacing w:before="0" w:beforeAutospacing="0" w:after="0" w:afterAutospacing="0" w:line="276" w:lineRule="auto"/>
        <w:ind w:left="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u w:val="single"/>
        </w:rPr>
        <w:t>Kryteria oceny pracy: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1B51CCA" w14:textId="77777777" w:rsidR="00467221" w:rsidRDefault="00467221" w:rsidP="009963BF">
      <w:pPr>
        <w:pStyle w:val="paragraph"/>
        <w:numPr>
          <w:ilvl w:val="0"/>
          <w:numId w:val="32"/>
        </w:numPr>
        <w:spacing w:before="0" w:beforeAutospacing="0" w:after="0" w:afterAutospacing="0" w:line="276" w:lineRule="auto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Strona merytoryczna: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C1E5B54" w14:textId="77777777" w:rsidR="00467221" w:rsidRDefault="00467221" w:rsidP="009963BF">
      <w:pPr>
        <w:pStyle w:val="paragraph"/>
        <w:numPr>
          <w:ilvl w:val="0"/>
          <w:numId w:val="33"/>
        </w:numPr>
        <w:spacing w:before="0" w:beforeAutospacing="0" w:after="0" w:afterAutospacing="0" w:line="276" w:lineRule="auto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Praca ma być zgodna z tematem i faktami historycznymi.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3A29F94" w14:textId="77777777" w:rsidR="00467221" w:rsidRDefault="00467221" w:rsidP="009963BF">
      <w:pPr>
        <w:pStyle w:val="paragraph"/>
        <w:spacing w:before="0" w:beforeAutospacing="0" w:after="0" w:afterAutospacing="0" w:line="276" w:lineRule="auto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0D0A01E" w14:textId="77777777" w:rsidR="00467221" w:rsidRDefault="00467221" w:rsidP="009963BF">
      <w:pPr>
        <w:pStyle w:val="paragraph"/>
        <w:numPr>
          <w:ilvl w:val="0"/>
          <w:numId w:val="34"/>
        </w:numPr>
        <w:spacing w:before="0" w:beforeAutospacing="0" w:after="0" w:afterAutospacing="0" w:line="276" w:lineRule="auto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Strona formalna: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E9B974F" w14:textId="77777777" w:rsidR="00467221" w:rsidRDefault="00467221" w:rsidP="009963BF">
      <w:pPr>
        <w:pStyle w:val="paragraph"/>
        <w:numPr>
          <w:ilvl w:val="0"/>
          <w:numId w:val="35"/>
        </w:numPr>
        <w:spacing w:before="0" w:beforeAutospacing="0" w:after="0" w:afterAutospacing="0" w:line="276" w:lineRule="auto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Ma być to rolka trwająca od 60 do 180 sekund.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2088790" w14:textId="77777777" w:rsidR="00467221" w:rsidRDefault="00467221" w:rsidP="009963BF">
      <w:pPr>
        <w:pStyle w:val="paragraph"/>
        <w:numPr>
          <w:ilvl w:val="0"/>
          <w:numId w:val="36"/>
        </w:numPr>
        <w:spacing w:before="0" w:beforeAutospacing="0" w:after="0" w:afterAutospacing="0" w:line="276" w:lineRule="auto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Nagranie musi mieć oryginalny tytuł.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7333AA8" w14:textId="77777777" w:rsidR="00396E86" w:rsidRPr="00396E86" w:rsidRDefault="00467221" w:rsidP="009963BF">
      <w:pPr>
        <w:pStyle w:val="paragraph"/>
        <w:numPr>
          <w:ilvl w:val="0"/>
          <w:numId w:val="37"/>
        </w:numPr>
        <w:spacing w:before="0" w:beforeAutospacing="0" w:after="0" w:afterAutospacing="0" w:line="276" w:lineRule="auto"/>
        <w:ind w:left="360"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Dopuszcza się użycie AI w celu modyfikacji poszczególnych elementów rolki ale zabrania się jego </w:t>
      </w:r>
    </w:p>
    <w:p w14:paraId="4C45A5A9" w14:textId="276611E9" w:rsidR="00467221" w:rsidRDefault="00396E86" w:rsidP="009963BF">
      <w:pPr>
        <w:pStyle w:val="paragraph"/>
        <w:spacing w:before="0" w:beforeAutospacing="0" w:after="0" w:afterAutospacing="0" w:line="276" w:lineRule="auto"/>
        <w:ind w:left="36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       </w:t>
      </w:r>
      <w:r w:rsidR="00467221">
        <w:rPr>
          <w:rStyle w:val="normaltextrun"/>
          <w:rFonts w:ascii="Calibri" w:eastAsiaTheme="majorEastAsia" w:hAnsi="Calibri" w:cs="Calibri"/>
          <w:sz w:val="22"/>
          <w:szCs w:val="22"/>
        </w:rPr>
        <w:t>użycia do stworzenia całości.</w:t>
      </w:r>
      <w:r w:rsidR="00467221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26F11219" w14:textId="77777777" w:rsidR="00467221" w:rsidRDefault="00467221" w:rsidP="009963BF">
      <w:pPr>
        <w:pStyle w:val="paragraph"/>
        <w:numPr>
          <w:ilvl w:val="0"/>
          <w:numId w:val="38"/>
        </w:numPr>
        <w:spacing w:before="0" w:beforeAutospacing="0" w:after="0" w:afterAutospacing="0" w:line="276" w:lineRule="auto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Praca nie może bazować wyłącznie na powielaniu materiałów z Internetu.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9500A6C" w14:textId="77777777" w:rsidR="00467221" w:rsidRDefault="00467221" w:rsidP="009963BF">
      <w:pPr>
        <w:pStyle w:val="paragraph"/>
        <w:spacing w:before="0" w:beforeAutospacing="0" w:after="0" w:afterAutospacing="0" w:line="276" w:lineRule="auto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EAC93B2" w14:textId="77777777" w:rsidR="00467221" w:rsidRDefault="00467221" w:rsidP="009963BF">
      <w:pPr>
        <w:pStyle w:val="paragraph"/>
        <w:numPr>
          <w:ilvl w:val="0"/>
          <w:numId w:val="39"/>
        </w:numPr>
        <w:spacing w:before="0" w:beforeAutospacing="0" w:after="0" w:afterAutospacing="0" w:line="276" w:lineRule="auto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Strona estetyczna: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6B2DE22" w14:textId="77777777" w:rsidR="00396E86" w:rsidRPr="00396E86" w:rsidRDefault="00467221" w:rsidP="009963BF">
      <w:pPr>
        <w:pStyle w:val="paragraph"/>
        <w:numPr>
          <w:ilvl w:val="0"/>
          <w:numId w:val="40"/>
        </w:numPr>
        <w:spacing w:before="0" w:beforeAutospacing="0" w:after="0" w:afterAutospacing="0" w:line="276" w:lineRule="auto"/>
        <w:ind w:left="360"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Montaż techniczny: ustawienie pionowe formatu 9:16, płynność nagrania, dynamika, czytelny tekst, </w:t>
      </w:r>
    </w:p>
    <w:p w14:paraId="1DAAF1ED" w14:textId="2CFE7AE8" w:rsidR="00467221" w:rsidRDefault="00396E86" w:rsidP="009963BF">
      <w:pPr>
        <w:pStyle w:val="paragraph"/>
        <w:spacing w:before="0" w:beforeAutospacing="0" w:after="0" w:afterAutospacing="0" w:line="276" w:lineRule="auto"/>
        <w:ind w:left="36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      </w:t>
      </w:r>
      <w:r w:rsidR="00467221">
        <w:rPr>
          <w:rStyle w:val="normaltextrun"/>
          <w:rFonts w:ascii="Calibri" w:eastAsiaTheme="majorEastAsia" w:hAnsi="Calibri" w:cs="Calibri"/>
          <w:sz w:val="22"/>
          <w:szCs w:val="22"/>
        </w:rPr>
        <w:t>wyrównana głośność ścieżki dźwiękowej.</w:t>
      </w:r>
      <w:r w:rsidR="00467221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20FD7E8" w14:textId="77777777" w:rsidR="00467221" w:rsidRDefault="00467221" w:rsidP="009963BF">
      <w:pPr>
        <w:pStyle w:val="paragraph"/>
        <w:numPr>
          <w:ilvl w:val="0"/>
          <w:numId w:val="41"/>
        </w:numPr>
        <w:spacing w:before="0" w:beforeAutospacing="0" w:after="0" w:afterAutospacing="0" w:line="276" w:lineRule="auto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Siła przekazu.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4DAABB5" w14:textId="77777777" w:rsidR="00467221" w:rsidRDefault="00467221" w:rsidP="009963BF">
      <w:pPr>
        <w:pStyle w:val="paragraph"/>
        <w:spacing w:before="0" w:beforeAutospacing="0" w:after="0" w:afterAutospacing="0" w:line="276" w:lineRule="auto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13F11D8" w14:textId="77777777" w:rsidR="009963BF" w:rsidRPr="009963BF" w:rsidRDefault="00467221" w:rsidP="009963BF">
      <w:pPr>
        <w:pStyle w:val="paragraph"/>
        <w:numPr>
          <w:ilvl w:val="0"/>
          <w:numId w:val="42"/>
        </w:numPr>
        <w:spacing w:before="0" w:beforeAutospacing="0" w:after="0" w:afterAutospacing="0" w:line="276" w:lineRule="auto"/>
        <w:ind w:left="360"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Oryginalność (sposób przedstawienia tematu, mnogość użytych środków tj. muzyka, dźwięki, </w:t>
      </w:r>
      <w:r w:rsidR="009963BF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</w:p>
    <w:p w14:paraId="149E70AF" w14:textId="7E7F67E5" w:rsidR="004D16D7" w:rsidRPr="00467221" w:rsidRDefault="009963BF" w:rsidP="009963BF">
      <w:pPr>
        <w:pStyle w:val="paragraph"/>
        <w:spacing w:before="0" w:beforeAutospacing="0" w:after="0" w:afterAutospacing="0" w:line="276" w:lineRule="auto"/>
        <w:ind w:left="36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      </w:t>
      </w:r>
      <w:r w:rsidR="00467221">
        <w:rPr>
          <w:rStyle w:val="normaltextrun"/>
          <w:rFonts w:ascii="Calibri" w:eastAsiaTheme="majorEastAsia" w:hAnsi="Calibri" w:cs="Calibri"/>
          <w:sz w:val="22"/>
          <w:szCs w:val="22"/>
        </w:rPr>
        <w:t>zdjęcia, animacje, reportaż)</w:t>
      </w:r>
      <w:r w:rsidR="00467221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AE15260" w14:textId="6A62FB90" w:rsidR="00467221" w:rsidRDefault="00467221" w:rsidP="00396E8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7259ACF5" w14:textId="77777777" w:rsidR="00467221" w:rsidRPr="00467221" w:rsidRDefault="00467221" w:rsidP="00467221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</w:p>
    <w:p w14:paraId="1D559509" w14:textId="31215172" w:rsidR="004D16D7" w:rsidRPr="007F0806" w:rsidRDefault="004D16D7" w:rsidP="009963BF">
      <w:pPr>
        <w:pStyle w:val="Standard"/>
        <w:numPr>
          <w:ilvl w:val="0"/>
          <w:numId w:val="5"/>
        </w:numPr>
        <w:spacing w:after="0" w:line="276" w:lineRule="auto"/>
        <w:jc w:val="both"/>
        <w:rPr>
          <w:sz w:val="22"/>
          <w:szCs w:val="22"/>
        </w:rPr>
      </w:pPr>
      <w:r w:rsidRPr="007F0806">
        <w:rPr>
          <w:bCs/>
          <w:sz w:val="22"/>
          <w:szCs w:val="22"/>
        </w:rPr>
        <w:t>Organizatorzy konkursu zastrzegają sobie prawo nieprzyjmowania prac niespełniających warunków formalnych.</w:t>
      </w:r>
    </w:p>
    <w:p w14:paraId="77433B3B" w14:textId="77777777" w:rsidR="004D16D7" w:rsidRPr="007F0806" w:rsidRDefault="004D16D7" w:rsidP="009963BF">
      <w:pPr>
        <w:pStyle w:val="Standard"/>
        <w:numPr>
          <w:ilvl w:val="0"/>
          <w:numId w:val="5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7F0806">
        <w:rPr>
          <w:sz w:val="22"/>
          <w:szCs w:val="22"/>
        </w:rPr>
        <w:t xml:space="preserve">Punkty uzyskane w I </w:t>
      </w:r>
      <w:proofErr w:type="spellStart"/>
      <w:r w:rsidRPr="007F0806">
        <w:rPr>
          <w:sz w:val="22"/>
          <w:szCs w:val="22"/>
        </w:rPr>
        <w:t>i</w:t>
      </w:r>
      <w:proofErr w:type="spellEnd"/>
      <w:r w:rsidRPr="007F0806">
        <w:rPr>
          <w:sz w:val="22"/>
          <w:szCs w:val="22"/>
        </w:rPr>
        <w:t xml:space="preserve"> II etapie sumują się.</w:t>
      </w:r>
    </w:p>
    <w:p w14:paraId="694432C7" w14:textId="399CF72A" w:rsidR="004D16D7" w:rsidRPr="007F0806" w:rsidRDefault="009023FD" w:rsidP="009963BF">
      <w:pPr>
        <w:pStyle w:val="Standard"/>
        <w:numPr>
          <w:ilvl w:val="0"/>
          <w:numId w:val="5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9023FD">
        <w:rPr>
          <w:bCs/>
          <w:sz w:val="22"/>
          <w:szCs w:val="22"/>
        </w:rPr>
        <w:t>Nagrody (I miejsce, II miejsce oraz wyróżnienia) przyzna Jury złożone z przedstawicieli XLVII Liceum Ogólnokształcącego im. Stanisława Wyspiańskiego, Wydziału Oświaty i Wychowania dla Dzielnicy Praga-Południ</w:t>
      </w:r>
      <w:r w:rsidRPr="00DA05CF">
        <w:rPr>
          <w:bCs/>
          <w:sz w:val="22"/>
          <w:szCs w:val="22"/>
        </w:rPr>
        <w:t xml:space="preserve">e, </w:t>
      </w:r>
      <w:r w:rsidR="00DA05CF" w:rsidRPr="00DA05CF">
        <w:rPr>
          <w:sz w:val="22"/>
          <w:szCs w:val="22"/>
        </w:rPr>
        <w:t>Organizacji Międzyzakładowej nr 387 NSZZ „Solidarność” Pracowników Oświaty i Wychowania</w:t>
      </w:r>
      <w:r w:rsidR="00DA05CF" w:rsidRPr="009023FD">
        <w:rPr>
          <w:bCs/>
          <w:sz w:val="22"/>
          <w:szCs w:val="22"/>
        </w:rPr>
        <w:t xml:space="preserve"> </w:t>
      </w:r>
      <w:r w:rsidRPr="009023FD">
        <w:rPr>
          <w:bCs/>
          <w:sz w:val="22"/>
          <w:szCs w:val="22"/>
        </w:rPr>
        <w:t>oraz osób zaproszonych do współpracy.</w:t>
      </w:r>
    </w:p>
    <w:p w14:paraId="785CEF4E" w14:textId="34AAD82A" w:rsidR="004D16D7" w:rsidRPr="00AC06EA" w:rsidRDefault="004D16D7" w:rsidP="009963BF">
      <w:pPr>
        <w:pStyle w:val="Standard"/>
        <w:numPr>
          <w:ilvl w:val="0"/>
          <w:numId w:val="5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7F0806">
        <w:rPr>
          <w:bCs/>
          <w:sz w:val="22"/>
          <w:szCs w:val="22"/>
        </w:rPr>
        <w:t>Zespoły zgłoszone do konkursu odwiedzają</w:t>
      </w:r>
      <w:r w:rsidRPr="007F0806">
        <w:rPr>
          <w:b/>
          <w:bCs/>
          <w:sz w:val="22"/>
          <w:szCs w:val="22"/>
        </w:rPr>
        <w:t xml:space="preserve"> Muzeum Katyńskie, </w:t>
      </w:r>
      <w:r w:rsidRPr="007F0806">
        <w:rPr>
          <w:bCs/>
          <w:sz w:val="22"/>
          <w:szCs w:val="22"/>
        </w:rPr>
        <w:t xml:space="preserve">gdzie uzyskują informacje przydatne dla uczestników Konkursu. Wizyta w muzeum, przygotowana przez organizatorów Konkursu, </w:t>
      </w:r>
      <w:r w:rsidRPr="00AC06EA">
        <w:rPr>
          <w:bCs/>
          <w:sz w:val="22"/>
          <w:szCs w:val="22"/>
        </w:rPr>
        <w:t xml:space="preserve">przewidziana jest na </w:t>
      </w:r>
      <w:r w:rsidR="00142073" w:rsidRPr="00AC06EA">
        <w:rPr>
          <w:b/>
          <w:bCs/>
          <w:sz w:val="22"/>
          <w:szCs w:val="22"/>
        </w:rPr>
        <w:t>październik</w:t>
      </w:r>
      <w:r w:rsidR="00467221">
        <w:rPr>
          <w:b/>
          <w:bCs/>
          <w:sz w:val="22"/>
          <w:szCs w:val="22"/>
        </w:rPr>
        <w:t>/listopad</w:t>
      </w:r>
      <w:r w:rsidR="00142073" w:rsidRPr="00AC06EA">
        <w:rPr>
          <w:b/>
          <w:bCs/>
          <w:sz w:val="22"/>
          <w:szCs w:val="22"/>
        </w:rPr>
        <w:t xml:space="preserve"> </w:t>
      </w:r>
      <w:r w:rsidR="00467221">
        <w:rPr>
          <w:b/>
          <w:bCs/>
          <w:sz w:val="22"/>
          <w:szCs w:val="22"/>
        </w:rPr>
        <w:t>2026</w:t>
      </w:r>
      <w:r w:rsidRPr="00AC06EA">
        <w:rPr>
          <w:b/>
          <w:bCs/>
          <w:sz w:val="22"/>
          <w:szCs w:val="22"/>
        </w:rPr>
        <w:t xml:space="preserve"> r.</w:t>
      </w:r>
      <w:r w:rsidRPr="00AC06EA">
        <w:rPr>
          <w:bCs/>
          <w:sz w:val="22"/>
          <w:szCs w:val="22"/>
        </w:rPr>
        <w:t xml:space="preserve"> </w:t>
      </w:r>
    </w:p>
    <w:p w14:paraId="20557C92" w14:textId="77777777" w:rsidR="004D16D7" w:rsidRPr="007F0806" w:rsidRDefault="004D16D7" w:rsidP="009963BF">
      <w:pPr>
        <w:pStyle w:val="Standard"/>
        <w:numPr>
          <w:ilvl w:val="0"/>
          <w:numId w:val="5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7F0806">
        <w:rPr>
          <w:sz w:val="22"/>
          <w:szCs w:val="22"/>
        </w:rPr>
        <w:t>Nagrodami w konkursie są:</w:t>
      </w:r>
    </w:p>
    <w:p w14:paraId="0A98C2FC" w14:textId="77777777" w:rsidR="004D16D7" w:rsidRPr="007F0806" w:rsidRDefault="004D16D7" w:rsidP="009963BF">
      <w:pPr>
        <w:pStyle w:val="Akapitzlis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F0806">
        <w:rPr>
          <w:rFonts w:ascii="Calibri" w:hAnsi="Calibri" w:cs="Calibri"/>
          <w:sz w:val="22"/>
          <w:szCs w:val="22"/>
        </w:rPr>
        <w:t xml:space="preserve">I miejsce – </w:t>
      </w:r>
      <w:r w:rsidRPr="007F0806">
        <w:rPr>
          <w:rFonts w:ascii="Calibri" w:hAnsi="Calibri" w:cs="Calibri"/>
          <w:bCs/>
          <w:sz w:val="22"/>
          <w:szCs w:val="22"/>
        </w:rPr>
        <w:t>nagroda rzeczowa,</w:t>
      </w:r>
    </w:p>
    <w:p w14:paraId="217CFE23" w14:textId="77777777" w:rsidR="004D16D7" w:rsidRPr="007F0806" w:rsidRDefault="004D16D7" w:rsidP="009963BF">
      <w:pPr>
        <w:pStyle w:val="Akapitzlis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F0806">
        <w:rPr>
          <w:rFonts w:ascii="Calibri" w:hAnsi="Calibri" w:cs="Calibri"/>
          <w:sz w:val="22"/>
          <w:szCs w:val="22"/>
        </w:rPr>
        <w:t>II miejsce</w:t>
      </w:r>
      <w:r w:rsidRPr="007F0806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7F0806">
        <w:rPr>
          <w:rFonts w:ascii="Calibri" w:hAnsi="Calibri" w:cs="Calibri"/>
          <w:sz w:val="22"/>
          <w:szCs w:val="22"/>
        </w:rPr>
        <w:t>– nagrody rzeczowa,</w:t>
      </w:r>
    </w:p>
    <w:p w14:paraId="532E4E38" w14:textId="77777777" w:rsidR="004D16D7" w:rsidRPr="007F0806" w:rsidRDefault="004D16D7" w:rsidP="009963BF">
      <w:pPr>
        <w:pStyle w:val="Akapitzlis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F0806">
        <w:rPr>
          <w:rFonts w:ascii="Calibri" w:hAnsi="Calibri" w:cs="Calibri"/>
          <w:sz w:val="22"/>
          <w:szCs w:val="22"/>
        </w:rPr>
        <w:t>III miejsce – nagrody rzeczowe.</w:t>
      </w:r>
    </w:p>
    <w:p w14:paraId="327B9B74" w14:textId="77777777" w:rsidR="004D16D7" w:rsidRPr="007F0806" w:rsidRDefault="004D16D7" w:rsidP="009963BF">
      <w:pPr>
        <w:pStyle w:val="Standard"/>
        <w:numPr>
          <w:ilvl w:val="0"/>
          <w:numId w:val="5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7F0806">
        <w:rPr>
          <w:sz w:val="22"/>
          <w:szCs w:val="22"/>
          <w:lang w:eastAsia="pl-PL"/>
        </w:rPr>
        <w:t>Jury Konkursowe ma prawo do nieprzyznania głównej nagrody.</w:t>
      </w:r>
    </w:p>
    <w:p w14:paraId="4B077433" w14:textId="77777777" w:rsidR="004D16D7" w:rsidRPr="007F0806" w:rsidRDefault="004D16D7" w:rsidP="009963BF">
      <w:pPr>
        <w:pStyle w:val="Standard"/>
        <w:numPr>
          <w:ilvl w:val="0"/>
          <w:numId w:val="5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7F0806">
        <w:rPr>
          <w:sz w:val="22"/>
          <w:szCs w:val="22"/>
          <w:lang w:eastAsia="pl-PL"/>
        </w:rPr>
        <w:t>Nagrody w Konkursie są przeznaczone dla</w:t>
      </w:r>
      <w:r w:rsidRPr="007F0806">
        <w:rPr>
          <w:sz w:val="22"/>
          <w:szCs w:val="22"/>
          <w:shd w:val="clear" w:color="auto" w:fill="FFFFFF"/>
          <w:lang w:eastAsia="pl-PL"/>
        </w:rPr>
        <w:t xml:space="preserve"> </w:t>
      </w:r>
      <w:r w:rsidRPr="007F0806">
        <w:rPr>
          <w:sz w:val="22"/>
          <w:szCs w:val="22"/>
          <w:lang w:eastAsia="pl-PL"/>
        </w:rPr>
        <w:t>uczestników Konkursu, a nie dla szkoły. Jeżeli nagrodzony nie może lub nie chce skorzystać z nagrody, przechodzi ona do osoby z kolejnego miejsca.</w:t>
      </w:r>
    </w:p>
    <w:p w14:paraId="7801B82B" w14:textId="77777777" w:rsidR="004D16D7" w:rsidRPr="007F0806" w:rsidRDefault="004D16D7" w:rsidP="009963BF">
      <w:pPr>
        <w:pStyle w:val="Standard"/>
        <w:numPr>
          <w:ilvl w:val="0"/>
          <w:numId w:val="5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7F0806">
        <w:rPr>
          <w:sz w:val="22"/>
          <w:szCs w:val="22"/>
          <w:lang w:eastAsia="pl-PL"/>
        </w:rPr>
        <w:t>Organizatorzy nie przewidują ekwiwalentów pieniężnych nagrody głównej.</w:t>
      </w:r>
    </w:p>
    <w:p w14:paraId="75033C2F" w14:textId="252E2DF8" w:rsidR="004D16D7" w:rsidRDefault="004D16D7" w:rsidP="009963BF">
      <w:pPr>
        <w:pStyle w:val="Standard"/>
        <w:numPr>
          <w:ilvl w:val="0"/>
          <w:numId w:val="5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7F0806">
        <w:rPr>
          <w:bCs/>
          <w:sz w:val="22"/>
          <w:szCs w:val="22"/>
          <w:lang w:eastAsia="pl-PL"/>
        </w:rPr>
        <w:t>Zgłoszenie udziału</w:t>
      </w:r>
      <w:r w:rsidRPr="007F0806">
        <w:rPr>
          <w:sz w:val="22"/>
          <w:szCs w:val="22"/>
          <w:lang w:eastAsia="pl-PL"/>
        </w:rPr>
        <w:t xml:space="preserve"> szkoły w Konkursie </w:t>
      </w:r>
      <w:r w:rsidRPr="007F0806">
        <w:rPr>
          <w:bCs/>
          <w:sz w:val="22"/>
          <w:szCs w:val="22"/>
          <w:lang w:eastAsia="pl-PL"/>
        </w:rPr>
        <w:t>z imienną listą uczestników</w:t>
      </w:r>
      <w:r w:rsidRPr="007F0806">
        <w:rPr>
          <w:b/>
          <w:bCs/>
          <w:sz w:val="22"/>
          <w:szCs w:val="22"/>
          <w:lang w:eastAsia="pl-PL"/>
        </w:rPr>
        <w:t xml:space="preserve"> </w:t>
      </w:r>
      <w:r w:rsidRPr="007F0806">
        <w:rPr>
          <w:sz w:val="22"/>
          <w:szCs w:val="22"/>
          <w:lang w:eastAsia="pl-PL"/>
        </w:rPr>
        <w:t xml:space="preserve">należy przesłać za pomocą podanego </w:t>
      </w:r>
      <w:r w:rsidR="00111966">
        <w:rPr>
          <w:b/>
          <w:sz w:val="22"/>
          <w:szCs w:val="22"/>
          <w:lang w:eastAsia="pl-PL"/>
        </w:rPr>
        <w:t xml:space="preserve">formularza zgłoszeniowego </w:t>
      </w:r>
      <w:r w:rsidR="00111966" w:rsidRPr="00111966">
        <w:rPr>
          <w:sz w:val="22"/>
          <w:szCs w:val="22"/>
          <w:lang w:eastAsia="pl-PL"/>
        </w:rPr>
        <w:t>na adres</w:t>
      </w:r>
      <w:r w:rsidR="00111966">
        <w:rPr>
          <w:b/>
          <w:sz w:val="22"/>
          <w:szCs w:val="22"/>
          <w:lang w:eastAsia="pl-PL"/>
        </w:rPr>
        <w:t xml:space="preserve">: </w:t>
      </w:r>
      <w:hyperlink r:id="rId10" w:tgtFrame="_blank" w:history="1">
        <w:r w:rsidR="00111966">
          <w:rPr>
            <w:rStyle w:val="normaltextrun"/>
            <w:rFonts w:eastAsiaTheme="majorEastAsia"/>
            <w:color w:val="467886"/>
            <w:u w:val="single"/>
            <w:shd w:val="clear" w:color="auto" w:fill="FFFFFF"/>
          </w:rPr>
          <w:t>konkurskatynski47lo@outlook.com</w:t>
        </w:r>
      </w:hyperlink>
    </w:p>
    <w:p w14:paraId="157B26E0" w14:textId="1F273CDD" w:rsidR="007F0806" w:rsidRDefault="00E21F49" w:rsidP="009963BF">
      <w:pPr>
        <w:pStyle w:val="Standard"/>
        <w:numPr>
          <w:ilvl w:val="0"/>
          <w:numId w:val="5"/>
        </w:numPr>
        <w:spacing w:after="0" w:line="276" w:lineRule="auto"/>
        <w:ind w:left="426" w:hanging="426"/>
        <w:jc w:val="both"/>
        <w:rPr>
          <w:b/>
          <w:bCs/>
          <w:sz w:val="22"/>
          <w:szCs w:val="22"/>
        </w:rPr>
      </w:pPr>
      <w:r w:rsidRPr="00AC06EA">
        <w:rPr>
          <w:b/>
          <w:bCs/>
          <w:sz w:val="22"/>
          <w:szCs w:val="22"/>
        </w:rPr>
        <w:t>W formularzu należy określić, ilu uczniów deklaruje się uczestniczyć w lekcji muzealnej w Muzeum Katyńskim.</w:t>
      </w:r>
    </w:p>
    <w:p w14:paraId="3F56A075" w14:textId="77777777" w:rsidR="00467221" w:rsidRPr="00AC06EA" w:rsidRDefault="00467221" w:rsidP="009963BF">
      <w:pPr>
        <w:pStyle w:val="Standard"/>
        <w:spacing w:after="0" w:line="276" w:lineRule="auto"/>
        <w:jc w:val="both"/>
        <w:rPr>
          <w:b/>
          <w:bCs/>
          <w:sz w:val="22"/>
          <w:szCs w:val="22"/>
        </w:rPr>
      </w:pPr>
    </w:p>
    <w:p w14:paraId="1828CCF0" w14:textId="1D5EA0FD" w:rsidR="004D16D7" w:rsidRPr="00396E86" w:rsidRDefault="004D16D7" w:rsidP="009963BF">
      <w:pPr>
        <w:pStyle w:val="Standard"/>
        <w:numPr>
          <w:ilvl w:val="0"/>
          <w:numId w:val="5"/>
        </w:numPr>
        <w:spacing w:after="0" w:line="276" w:lineRule="auto"/>
        <w:ind w:left="426" w:hanging="426"/>
        <w:jc w:val="both"/>
        <w:rPr>
          <w:sz w:val="22"/>
          <w:szCs w:val="22"/>
        </w:rPr>
      </w:pPr>
      <w:r w:rsidRPr="00396E86">
        <w:rPr>
          <w:bCs/>
          <w:sz w:val="22"/>
          <w:szCs w:val="22"/>
          <w:lang w:eastAsia="pl-PL"/>
        </w:rPr>
        <w:t>Kalendarium Konkursu:</w:t>
      </w:r>
    </w:p>
    <w:p w14:paraId="5364CF9B" w14:textId="77777777" w:rsidR="00111966" w:rsidRPr="00396E86" w:rsidRDefault="00111966" w:rsidP="009963BF">
      <w:pPr>
        <w:pStyle w:val="Akapitzlis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1D8623E" w14:textId="77777777" w:rsidR="00111966" w:rsidRPr="00396E86" w:rsidRDefault="00111966" w:rsidP="009963BF">
      <w:pPr>
        <w:pStyle w:val="paragraph"/>
        <w:numPr>
          <w:ilvl w:val="0"/>
          <w:numId w:val="43"/>
        </w:numPr>
        <w:spacing w:before="0" w:beforeAutospacing="0" w:after="0" w:afterAutospacing="0" w:line="276" w:lineRule="auto"/>
        <w:ind w:left="360" w:firstLine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formularz zgłoszeniowy </w:t>
      </w:r>
      <w:r w:rsidRPr="00396E86">
        <w:rPr>
          <w:rStyle w:val="normaltextrun"/>
          <w:rFonts w:ascii="Calibri" w:eastAsiaTheme="majorEastAsia" w:hAnsi="Calibri" w:cs="Calibri"/>
          <w:sz w:val="22"/>
          <w:szCs w:val="22"/>
        </w:rPr>
        <w:t>należy przesłać</w:t>
      </w:r>
      <w:r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do 16 października 2026 r. </w:t>
      </w:r>
      <w:r w:rsidRPr="00396E8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drogą elektroniczną na adres: </w:t>
      </w:r>
    </w:p>
    <w:p w14:paraId="749979EF" w14:textId="77777777" w:rsidR="00396E86" w:rsidRPr="00396E86" w:rsidRDefault="00111966" w:rsidP="009963BF">
      <w:pPr>
        <w:pStyle w:val="paragraph"/>
        <w:spacing w:before="0" w:beforeAutospacing="0" w:after="0" w:afterAutospacing="0" w:line="276" w:lineRule="auto"/>
        <w:ind w:left="360"/>
        <w:jc w:val="both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      </w:t>
      </w:r>
      <w:hyperlink r:id="rId11" w:tgtFrame="_blank" w:history="1">
        <w:r w:rsidRPr="00396E86">
          <w:rPr>
            <w:rStyle w:val="normaltextrun"/>
            <w:rFonts w:ascii="Calibri" w:eastAsiaTheme="majorEastAsia" w:hAnsi="Calibri" w:cs="Calibri"/>
            <w:color w:val="467886"/>
            <w:sz w:val="22"/>
            <w:szCs w:val="22"/>
            <w:u w:val="single"/>
          </w:rPr>
          <w:t>konkurskatynski47lo@outlook.com</w:t>
        </w:r>
      </w:hyperlink>
      <w:r w:rsidRPr="00396E86">
        <w:rPr>
          <w:rStyle w:val="normaltextrun"/>
          <w:rFonts w:ascii="Calibri" w:eastAsiaTheme="majorEastAsia" w:hAnsi="Calibri" w:cs="Calibri"/>
          <w:color w:val="EE0000"/>
          <w:sz w:val="22"/>
          <w:szCs w:val="22"/>
        </w:rPr>
        <w:t xml:space="preserve"> </w:t>
      </w:r>
      <w:r w:rsidRPr="00396E86">
        <w:rPr>
          <w:rStyle w:val="normaltextrun"/>
          <w:rFonts w:ascii="Calibri" w:eastAsiaTheme="majorEastAsia" w:hAnsi="Calibri" w:cs="Calibri"/>
          <w:sz w:val="22"/>
          <w:szCs w:val="22"/>
        </w:rPr>
        <w:t>;</w:t>
      </w:r>
      <w:r w:rsidRPr="00396E86">
        <w:rPr>
          <w:rStyle w:val="normaltextrun"/>
          <w:rFonts w:ascii="Calibri" w:eastAsiaTheme="majorEastAsia" w:hAnsi="Calibri" w:cs="Calibri"/>
          <w:color w:val="EE0000"/>
          <w:sz w:val="22"/>
          <w:szCs w:val="22"/>
        </w:rPr>
        <w:t xml:space="preserve"> </w:t>
      </w:r>
      <w:r w:rsidRPr="00396E8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w formularzu należy określić, ilu uczniów będzie uczestniczyło </w:t>
      </w:r>
    </w:p>
    <w:p w14:paraId="75ABFA79" w14:textId="4120DD14" w:rsidR="00111966" w:rsidRPr="00396E86" w:rsidRDefault="00396E86" w:rsidP="009963BF">
      <w:pPr>
        <w:pStyle w:val="paragraph"/>
        <w:spacing w:before="0" w:beforeAutospacing="0" w:after="0" w:afterAutospacing="0" w:line="276" w:lineRule="auto"/>
        <w:ind w:left="36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      </w:t>
      </w:r>
      <w:r w:rsidR="00111966" w:rsidRPr="00396E86">
        <w:rPr>
          <w:rStyle w:val="normaltextrun"/>
          <w:rFonts w:ascii="Calibri" w:eastAsiaTheme="majorEastAsia" w:hAnsi="Calibri" w:cs="Calibri"/>
          <w:sz w:val="22"/>
          <w:szCs w:val="22"/>
        </w:rPr>
        <w:t>w lekcji muzealnej;</w:t>
      </w:r>
      <w:r w:rsidR="00111966" w:rsidRPr="00396E86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C96D0BF" w14:textId="77777777" w:rsidR="00396E86" w:rsidRPr="00396E86" w:rsidRDefault="00111966" w:rsidP="009963BF">
      <w:pPr>
        <w:pStyle w:val="paragraph"/>
        <w:numPr>
          <w:ilvl w:val="0"/>
          <w:numId w:val="44"/>
        </w:numPr>
        <w:spacing w:before="0" w:beforeAutospacing="0" w:after="0" w:afterAutospacing="0" w:line="276" w:lineRule="auto"/>
        <w:ind w:left="360" w:firstLine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wizyta w Muzeum Katyńskim (na podstawie zgłoszeń zawartych w formularzu) – druga połowa </w:t>
      </w:r>
      <w:r w:rsidR="00396E86"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  </w:t>
      </w:r>
    </w:p>
    <w:p w14:paraId="61B4FCED" w14:textId="47010BA6" w:rsidR="00111966" w:rsidRPr="00396E86" w:rsidRDefault="00396E86" w:rsidP="009963BF">
      <w:pPr>
        <w:pStyle w:val="paragraph"/>
        <w:spacing w:before="0" w:beforeAutospacing="0" w:after="0" w:afterAutospacing="0" w:line="276" w:lineRule="auto"/>
        <w:ind w:left="36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      </w:t>
      </w:r>
      <w:r w:rsidR="00111966"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października/pierwsza połowa listopada 2026 r</w:t>
      </w:r>
      <w:r w:rsidR="00111966" w:rsidRPr="00396E86">
        <w:rPr>
          <w:rStyle w:val="normaltextrun"/>
          <w:rFonts w:ascii="Calibri" w:eastAsiaTheme="majorEastAsia" w:hAnsi="Calibri" w:cs="Calibri"/>
          <w:sz w:val="22"/>
          <w:szCs w:val="22"/>
        </w:rPr>
        <w:t>.;</w:t>
      </w:r>
      <w:r w:rsidR="00111966" w:rsidRPr="00396E86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757EB6F" w14:textId="77777777" w:rsidR="00111966" w:rsidRPr="00396E86" w:rsidRDefault="00111966" w:rsidP="009963BF">
      <w:pPr>
        <w:pStyle w:val="paragraph"/>
        <w:numPr>
          <w:ilvl w:val="0"/>
          <w:numId w:val="45"/>
        </w:numPr>
        <w:spacing w:before="0" w:beforeAutospacing="0" w:after="0" w:afterAutospacing="0" w:line="276" w:lineRule="auto"/>
        <w:ind w:left="36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I etap konkursu - gra przestrzenna</w:t>
      </w:r>
      <w:r w:rsidRPr="00396E8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(test z wiedzy historycznej) – </w:t>
      </w:r>
      <w:r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5 grudnia 2026 r.</w:t>
      </w:r>
      <w:r w:rsidRPr="00396E8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(sobota);</w:t>
      </w:r>
      <w:r w:rsidRPr="00396E86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0756362" w14:textId="77777777" w:rsidR="00396E86" w:rsidRPr="00396E86" w:rsidRDefault="00111966" w:rsidP="009963BF">
      <w:pPr>
        <w:pStyle w:val="paragraph"/>
        <w:numPr>
          <w:ilvl w:val="0"/>
          <w:numId w:val="46"/>
        </w:numPr>
        <w:spacing w:before="0" w:beforeAutospacing="0" w:after="0" w:afterAutospacing="0" w:line="276" w:lineRule="auto"/>
        <w:ind w:left="360" w:firstLine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II etap konkursu – wysłanie maila zawierającego rolkę w postaci pliku lub linku oraz bibliografii</w:t>
      </w:r>
      <w:r w:rsidR="00396E86"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</w:t>
      </w:r>
      <w:r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– </w:t>
      </w:r>
      <w:r w:rsidR="00396E86"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  </w:t>
      </w:r>
    </w:p>
    <w:p w14:paraId="1B84236D" w14:textId="77777777" w:rsidR="00396E86" w:rsidRPr="00396E86" w:rsidRDefault="00396E86" w:rsidP="009963BF">
      <w:pPr>
        <w:pStyle w:val="paragraph"/>
        <w:spacing w:before="0" w:beforeAutospacing="0" w:after="0" w:afterAutospacing="0" w:line="276" w:lineRule="auto"/>
        <w:ind w:left="360"/>
        <w:jc w:val="both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      </w:t>
      </w:r>
      <w:r w:rsidR="00111966"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do piątku 19 lutego 2027 r.</w:t>
      </w:r>
      <w:r w:rsidR="00111966" w:rsidRPr="00396E8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Wiadomość zatytułowana XXIII Dzielnicowy Konkurs Katyński należy </w:t>
      </w:r>
      <w:r w:rsidRPr="00396E8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 </w:t>
      </w:r>
    </w:p>
    <w:p w14:paraId="02EFEB47" w14:textId="0709A5C4" w:rsidR="00111966" w:rsidRPr="00396E86" w:rsidRDefault="00396E86" w:rsidP="009963BF">
      <w:pPr>
        <w:pStyle w:val="paragraph"/>
        <w:spacing w:before="0" w:beforeAutospacing="0" w:after="0" w:afterAutospacing="0" w:line="276" w:lineRule="auto"/>
        <w:ind w:left="36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      </w:t>
      </w:r>
      <w:r w:rsidR="00111966" w:rsidRPr="00396E8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wysłać pod adres: </w:t>
      </w:r>
      <w:hyperlink r:id="rId12" w:tgtFrame="_blank" w:history="1">
        <w:r w:rsidR="00111966" w:rsidRPr="00396E86">
          <w:rPr>
            <w:rStyle w:val="normaltextrun"/>
            <w:rFonts w:ascii="Calibri" w:eastAsiaTheme="majorEastAsia" w:hAnsi="Calibri" w:cs="Calibri"/>
            <w:color w:val="467886"/>
            <w:sz w:val="22"/>
            <w:szCs w:val="22"/>
            <w:u w:val="single"/>
          </w:rPr>
          <w:t>konkurskatynski47lo@outlook.com</w:t>
        </w:r>
      </w:hyperlink>
      <w:r w:rsidR="00111966" w:rsidRPr="00396E86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DE5776A" w14:textId="3FAD41BC" w:rsidR="00396E86" w:rsidRPr="00396E86" w:rsidRDefault="00111966" w:rsidP="009963BF">
      <w:pPr>
        <w:pStyle w:val="paragraph"/>
        <w:numPr>
          <w:ilvl w:val="0"/>
          <w:numId w:val="47"/>
        </w:numPr>
        <w:spacing w:before="0" w:beforeAutospacing="0" w:after="0" w:afterAutospacing="0" w:line="276" w:lineRule="auto"/>
        <w:ind w:left="360" w:firstLine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uroczyste ogłoszenie wyników konkursu – odbędzie się w 13 kwietnia 2027 r. w</w:t>
      </w:r>
      <w:r w:rsidRPr="00396E8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gmach</w:t>
      </w:r>
      <w:r w:rsidR="00396E86" w:rsidRPr="00396E86">
        <w:rPr>
          <w:rStyle w:val="normaltextrun"/>
          <w:rFonts w:ascii="Calibri" w:eastAsiaTheme="majorEastAsia" w:hAnsi="Calibri" w:cs="Calibri"/>
          <w:sz w:val="22"/>
          <w:szCs w:val="22"/>
        </w:rPr>
        <w:t>u</w:t>
      </w:r>
      <w:r w:rsidRPr="00396E8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XLVII </w:t>
      </w:r>
    </w:p>
    <w:p w14:paraId="4921B046" w14:textId="6119BA90" w:rsidR="00111966" w:rsidRPr="00396E86" w:rsidRDefault="00396E86" w:rsidP="009963BF">
      <w:pPr>
        <w:pStyle w:val="paragraph"/>
        <w:spacing w:before="0" w:beforeAutospacing="0" w:after="0" w:afterAutospacing="0" w:line="276" w:lineRule="auto"/>
        <w:ind w:left="36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      </w:t>
      </w:r>
      <w:r w:rsidR="00111966" w:rsidRPr="00396E86">
        <w:rPr>
          <w:rStyle w:val="normaltextrun"/>
          <w:rFonts w:ascii="Calibri" w:eastAsiaTheme="majorEastAsia" w:hAnsi="Calibri" w:cs="Calibri"/>
          <w:sz w:val="22"/>
          <w:szCs w:val="22"/>
        </w:rPr>
        <w:t>Liceum Ogólnokształcącego im. Stanisława Wyspiańskiego</w:t>
      </w:r>
      <w:r w:rsidR="00111966" w:rsidRPr="00396E86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 w Warszawie.</w:t>
      </w:r>
      <w:r w:rsidR="00111966" w:rsidRPr="00396E86">
        <w:rPr>
          <w:rStyle w:val="normaltextrun"/>
          <w:rFonts w:ascii="Calibri" w:eastAsiaTheme="majorEastAsia" w:hAnsi="Calibri" w:cs="Calibri"/>
          <w:b/>
          <w:bCs/>
          <w:color w:val="FF0000"/>
          <w:sz w:val="22"/>
          <w:szCs w:val="22"/>
        </w:rPr>
        <w:t> </w:t>
      </w:r>
      <w:r w:rsidR="00111966" w:rsidRPr="00396E86">
        <w:rPr>
          <w:rStyle w:val="eop"/>
          <w:rFonts w:ascii="Calibri" w:eastAsiaTheme="majorEastAsia" w:hAnsi="Calibri" w:cs="Calibri"/>
          <w:color w:val="FF0000"/>
          <w:sz w:val="22"/>
          <w:szCs w:val="22"/>
        </w:rPr>
        <w:t> </w:t>
      </w:r>
    </w:p>
    <w:p w14:paraId="2C745117" w14:textId="77777777" w:rsidR="00111966" w:rsidRPr="00396E86" w:rsidRDefault="00111966" w:rsidP="009963BF">
      <w:pPr>
        <w:pStyle w:val="paragraph"/>
        <w:spacing w:before="0" w:beforeAutospacing="0" w:after="0" w:afterAutospacing="0" w:line="276" w:lineRule="auto"/>
        <w:ind w:left="36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96E86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55799CE" w14:textId="4727A23F" w:rsidR="00111966" w:rsidRPr="00396E86" w:rsidRDefault="00396E86" w:rsidP="009963B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sz w:val="22"/>
          <w:szCs w:val="22"/>
        </w:rPr>
        <w:t xml:space="preserve">19. </w:t>
      </w:r>
      <w:r w:rsidR="00111966" w:rsidRPr="00396E86">
        <w:rPr>
          <w:rStyle w:val="normaltextrun"/>
          <w:rFonts w:ascii="Calibri" w:eastAsiaTheme="majorEastAsia" w:hAnsi="Calibri" w:cs="Calibri"/>
          <w:sz w:val="22"/>
          <w:szCs w:val="22"/>
        </w:rPr>
        <w:t>Dokładniejszych informacji na temat Konkursu udziela Organizator w</w:t>
      </w:r>
      <w:r w:rsidR="00111966" w:rsidRPr="00396E86">
        <w:rPr>
          <w:rStyle w:val="normaltextrun"/>
          <w:rFonts w:ascii="Calibri" w:eastAsiaTheme="majorEastAsia" w:hAnsi="Calibri" w:cs="Calibri"/>
          <w:sz w:val="22"/>
          <w:szCs w:val="22"/>
          <w:shd w:val="clear" w:color="auto" w:fill="FFFFFF"/>
        </w:rPr>
        <w:t xml:space="preserve"> </w:t>
      </w:r>
      <w:r w:rsidR="00111966" w:rsidRPr="00396E86">
        <w:rPr>
          <w:rStyle w:val="normaltextrun"/>
          <w:rFonts w:ascii="Calibri" w:eastAsiaTheme="majorEastAsia" w:hAnsi="Calibri" w:cs="Calibri"/>
          <w:sz w:val="22"/>
          <w:szCs w:val="22"/>
        </w:rPr>
        <w:t>XLVII LO im. Stanisława Wyspiańskiego: Małgorzata Grabowska – Przybysławska, </w:t>
      </w:r>
      <w:r w:rsidR="00111966" w:rsidRPr="00396E86">
        <w:rPr>
          <w:rStyle w:val="eop"/>
          <w:rFonts w:ascii="Calibri" w:eastAsiaTheme="majorEastAsia" w:hAnsi="Calibri" w:cs="Calibri"/>
          <w:sz w:val="22"/>
          <w:szCs w:val="22"/>
        </w:rPr>
        <w:t> </w:t>
      </w:r>
      <w:bookmarkStart w:id="0" w:name="_GoBack"/>
      <w:bookmarkEnd w:id="0"/>
    </w:p>
    <w:p w14:paraId="0CB41B07" w14:textId="77777777" w:rsidR="00111966" w:rsidRPr="00396E86" w:rsidRDefault="00111966" w:rsidP="009963B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96E86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47D8EF1" w14:textId="77777777" w:rsidR="00111966" w:rsidRPr="00396E86" w:rsidRDefault="00111966" w:rsidP="009963B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sz w:val="22"/>
          <w:szCs w:val="22"/>
          <w:u w:val="single"/>
        </w:rPr>
        <w:t>Dane kontaktowe:</w:t>
      </w:r>
      <w:r w:rsidRPr="00396E86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FE1A49F" w14:textId="77777777" w:rsidR="00111966" w:rsidRPr="00396E86" w:rsidRDefault="00111966" w:rsidP="009963B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sz w:val="22"/>
          <w:szCs w:val="22"/>
          <w:u w:val="single"/>
        </w:rPr>
        <w:t xml:space="preserve">Adres mail: </w:t>
      </w:r>
      <w:hyperlink r:id="rId13" w:tgtFrame="_blank" w:history="1">
        <w:r w:rsidRPr="00396E86">
          <w:rPr>
            <w:rStyle w:val="normaltextrun"/>
            <w:rFonts w:ascii="Calibri" w:eastAsiaTheme="majorEastAsia" w:hAnsi="Calibri" w:cs="Calibri"/>
            <w:color w:val="467886"/>
            <w:sz w:val="22"/>
            <w:szCs w:val="22"/>
            <w:u w:val="single"/>
          </w:rPr>
          <w:t>konkurskatynski47lo@outlook.com</w:t>
        </w:r>
      </w:hyperlink>
      <w:r w:rsidRPr="00396E86">
        <w:rPr>
          <w:rStyle w:val="normaltextrun"/>
          <w:rFonts w:ascii="Calibri" w:eastAsiaTheme="majorEastAsia" w:hAnsi="Calibri" w:cs="Calibri"/>
          <w:sz w:val="22"/>
          <w:szCs w:val="22"/>
          <w:u w:val="single"/>
        </w:rPr>
        <w:t> </w:t>
      </w:r>
      <w:r w:rsidRPr="00396E86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E751EFB" w14:textId="77777777" w:rsidR="00111966" w:rsidRPr="00396E86" w:rsidRDefault="00111966" w:rsidP="009963B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96E86">
        <w:rPr>
          <w:rStyle w:val="normaltextrun"/>
          <w:rFonts w:ascii="Calibri" w:eastAsiaTheme="majorEastAsia" w:hAnsi="Calibri" w:cs="Calibri"/>
          <w:sz w:val="22"/>
          <w:szCs w:val="22"/>
        </w:rPr>
        <w:t>sekretariat szkoły (22) 810 22 01</w:t>
      </w:r>
      <w:r w:rsidRPr="00396E86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E327E5D" w14:textId="77777777" w:rsidR="00111966" w:rsidRPr="00396E86" w:rsidRDefault="00111966" w:rsidP="00396E86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96E86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252D97C" w14:textId="77777777" w:rsidR="00111966" w:rsidRPr="00AC06EA" w:rsidRDefault="00111966" w:rsidP="00111966">
      <w:pPr>
        <w:pStyle w:val="Standard"/>
        <w:spacing w:after="0" w:line="276" w:lineRule="auto"/>
        <w:ind w:left="426"/>
        <w:jc w:val="both"/>
        <w:rPr>
          <w:sz w:val="22"/>
          <w:szCs w:val="22"/>
        </w:rPr>
      </w:pPr>
    </w:p>
    <w:p w14:paraId="7B2198DD" w14:textId="780F8564" w:rsidR="00650DD9" w:rsidRDefault="00650DD9" w:rsidP="004D16D7">
      <w:pPr>
        <w:pStyle w:val="Standard"/>
        <w:spacing w:after="0" w:line="276" w:lineRule="auto"/>
        <w:jc w:val="both"/>
        <w:rPr>
          <w:b/>
          <w:bCs/>
          <w:sz w:val="22"/>
          <w:szCs w:val="22"/>
        </w:rPr>
      </w:pPr>
    </w:p>
    <w:p w14:paraId="697F3695" w14:textId="3785D61D" w:rsidR="004D16D7" w:rsidRPr="008273F5" w:rsidRDefault="004D16D7" w:rsidP="004D16D7">
      <w:pPr>
        <w:pStyle w:val="Standard"/>
        <w:spacing w:after="0" w:line="276" w:lineRule="auto"/>
        <w:jc w:val="both"/>
        <w:rPr>
          <w:b/>
          <w:bCs/>
          <w:sz w:val="22"/>
          <w:szCs w:val="22"/>
        </w:rPr>
      </w:pPr>
    </w:p>
    <w:p w14:paraId="505DD03D" w14:textId="77777777" w:rsidR="004D16D7" w:rsidRPr="008273F5" w:rsidRDefault="004D16D7" w:rsidP="004D16D7">
      <w:pPr>
        <w:pStyle w:val="Standard"/>
        <w:spacing w:after="0" w:line="276" w:lineRule="auto"/>
        <w:jc w:val="center"/>
        <w:rPr>
          <w:b/>
          <w:bCs/>
          <w:sz w:val="22"/>
          <w:szCs w:val="22"/>
        </w:rPr>
      </w:pPr>
      <w:r w:rsidRPr="008273F5">
        <w:rPr>
          <w:b/>
          <w:bCs/>
          <w:sz w:val="22"/>
          <w:szCs w:val="22"/>
        </w:rPr>
        <w:t xml:space="preserve">Literatura zalecana przez organizatorów dla uczestników Konkursu Katyńskiego </w:t>
      </w:r>
    </w:p>
    <w:p w14:paraId="3A0A9365" w14:textId="77777777" w:rsidR="004D16D7" w:rsidRPr="008273F5" w:rsidRDefault="004D16D7" w:rsidP="004D16D7">
      <w:pPr>
        <w:pStyle w:val="Standard"/>
        <w:spacing w:after="0" w:line="276" w:lineRule="auto"/>
        <w:jc w:val="center"/>
        <w:rPr>
          <w:sz w:val="22"/>
          <w:szCs w:val="22"/>
        </w:rPr>
      </w:pPr>
      <w:r w:rsidRPr="008273F5">
        <w:rPr>
          <w:b/>
          <w:bCs/>
          <w:sz w:val="22"/>
          <w:szCs w:val="22"/>
        </w:rPr>
        <w:t>„</w:t>
      </w:r>
      <w:r w:rsidRPr="008273F5">
        <w:rPr>
          <w:b/>
          <w:bCs/>
          <w:i/>
          <w:sz w:val="22"/>
          <w:szCs w:val="22"/>
        </w:rPr>
        <w:t>Polegli na nieludzkiej ziemi…”</w:t>
      </w:r>
    </w:p>
    <w:p w14:paraId="42C55E5C" w14:textId="77777777" w:rsidR="004D16D7" w:rsidRPr="008273F5" w:rsidRDefault="004D16D7" w:rsidP="004D16D7">
      <w:pPr>
        <w:pStyle w:val="Standard"/>
        <w:spacing w:after="0" w:line="276" w:lineRule="auto"/>
        <w:jc w:val="both"/>
        <w:rPr>
          <w:sz w:val="22"/>
          <w:szCs w:val="22"/>
        </w:rPr>
      </w:pPr>
    </w:p>
    <w:p w14:paraId="28C1D301" w14:textId="77777777" w:rsidR="004D16D7" w:rsidRPr="008273F5" w:rsidRDefault="004D16D7" w:rsidP="004D16D7">
      <w:pPr>
        <w:pStyle w:val="Akapitzlist"/>
        <w:widowControl/>
        <w:numPr>
          <w:ilvl w:val="0"/>
          <w:numId w:val="8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8273F5">
        <w:rPr>
          <w:rFonts w:ascii="Calibri" w:hAnsi="Calibri" w:cs="Calibri"/>
          <w:sz w:val="22"/>
          <w:szCs w:val="22"/>
        </w:rPr>
        <w:t>Bankowicz</w:t>
      </w:r>
      <w:proofErr w:type="spellEnd"/>
      <w:r w:rsidRPr="008273F5">
        <w:rPr>
          <w:rFonts w:ascii="Calibri" w:hAnsi="Calibri" w:cs="Calibri"/>
          <w:sz w:val="22"/>
          <w:szCs w:val="22"/>
        </w:rPr>
        <w:t xml:space="preserve"> Bożena, </w:t>
      </w:r>
      <w:proofErr w:type="spellStart"/>
      <w:r w:rsidRPr="008273F5">
        <w:rPr>
          <w:rFonts w:ascii="Calibri" w:hAnsi="Calibri" w:cs="Calibri"/>
          <w:sz w:val="22"/>
          <w:szCs w:val="22"/>
        </w:rPr>
        <w:t>Bankowicz</w:t>
      </w:r>
      <w:proofErr w:type="spellEnd"/>
      <w:r w:rsidRPr="008273F5">
        <w:rPr>
          <w:rFonts w:ascii="Calibri" w:hAnsi="Calibri" w:cs="Calibri"/>
          <w:sz w:val="22"/>
          <w:szCs w:val="22"/>
        </w:rPr>
        <w:t xml:space="preserve"> Marek, Dudek Antoni, </w:t>
      </w:r>
      <w:r w:rsidRPr="008273F5">
        <w:rPr>
          <w:rFonts w:ascii="Calibri" w:hAnsi="Calibri" w:cs="Calibri"/>
          <w:i/>
          <w:sz w:val="22"/>
          <w:szCs w:val="22"/>
        </w:rPr>
        <w:t>Słownik historii XX wieku</w:t>
      </w:r>
      <w:r w:rsidRPr="008273F5">
        <w:rPr>
          <w:rFonts w:ascii="Calibri" w:hAnsi="Calibri" w:cs="Calibri"/>
          <w:sz w:val="22"/>
          <w:szCs w:val="22"/>
        </w:rPr>
        <w:t>, Kraków 1992, Krakowski Instytut Wydawniczy;</w:t>
      </w:r>
    </w:p>
    <w:p w14:paraId="2EC89033" w14:textId="77777777" w:rsidR="004D16D7" w:rsidRPr="008273F5" w:rsidRDefault="004D16D7" w:rsidP="004D16D7">
      <w:pPr>
        <w:pStyle w:val="Akapitzlist"/>
        <w:widowControl/>
        <w:numPr>
          <w:ilvl w:val="0"/>
          <w:numId w:val="8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z w:val="22"/>
          <w:szCs w:val="22"/>
        </w:rPr>
      </w:pPr>
      <w:r w:rsidRPr="008273F5">
        <w:rPr>
          <w:rFonts w:ascii="Calibri" w:hAnsi="Calibri" w:cs="Calibri"/>
          <w:sz w:val="22"/>
          <w:szCs w:val="22"/>
        </w:rPr>
        <w:t xml:space="preserve">Kalbarczyk Sławomir, </w:t>
      </w:r>
      <w:r w:rsidRPr="008273F5">
        <w:rPr>
          <w:rFonts w:ascii="Calibri" w:hAnsi="Calibri" w:cs="Calibri"/>
          <w:i/>
          <w:sz w:val="22"/>
          <w:szCs w:val="22"/>
        </w:rPr>
        <w:t>Zbrodnia katyńska w kręgu prawdy i kłamstwa</w:t>
      </w:r>
      <w:r w:rsidRPr="008273F5">
        <w:rPr>
          <w:rFonts w:ascii="Calibri" w:hAnsi="Calibri" w:cs="Calibri"/>
          <w:sz w:val="22"/>
          <w:szCs w:val="22"/>
        </w:rPr>
        <w:t>, Warszawa 2010, IPN;</w:t>
      </w:r>
    </w:p>
    <w:p w14:paraId="5F50CF44" w14:textId="77777777" w:rsidR="004D16D7" w:rsidRPr="008273F5" w:rsidRDefault="004D16D7" w:rsidP="004D16D7">
      <w:pPr>
        <w:pStyle w:val="Akapitzlist"/>
        <w:widowControl/>
        <w:numPr>
          <w:ilvl w:val="0"/>
          <w:numId w:val="8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z w:val="22"/>
          <w:szCs w:val="22"/>
        </w:rPr>
      </w:pPr>
      <w:r w:rsidRPr="008273F5">
        <w:rPr>
          <w:rFonts w:ascii="Calibri" w:hAnsi="Calibri" w:cs="Calibri"/>
          <w:sz w:val="22"/>
          <w:szCs w:val="22"/>
        </w:rPr>
        <w:t xml:space="preserve">Kunert Andrzej Krzysztof, </w:t>
      </w:r>
      <w:r w:rsidRPr="008273F5">
        <w:rPr>
          <w:rFonts w:ascii="Calibri" w:hAnsi="Calibri" w:cs="Calibri"/>
          <w:i/>
          <w:sz w:val="22"/>
          <w:szCs w:val="22"/>
        </w:rPr>
        <w:t>Katyń. Ocalona pamięć</w:t>
      </w:r>
      <w:r w:rsidRPr="008273F5">
        <w:rPr>
          <w:rFonts w:ascii="Calibri" w:hAnsi="Calibri" w:cs="Calibri"/>
          <w:sz w:val="22"/>
          <w:szCs w:val="22"/>
        </w:rPr>
        <w:t>, Warszawa 2010, Świat Książki;</w:t>
      </w:r>
    </w:p>
    <w:p w14:paraId="3A2C3C45" w14:textId="77777777" w:rsidR="004D16D7" w:rsidRPr="008273F5" w:rsidRDefault="004D16D7" w:rsidP="004D16D7">
      <w:pPr>
        <w:pStyle w:val="Akapitzlist"/>
        <w:widowControl/>
        <w:numPr>
          <w:ilvl w:val="0"/>
          <w:numId w:val="8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8273F5">
        <w:rPr>
          <w:rFonts w:ascii="Calibri" w:hAnsi="Calibri" w:cs="Calibri"/>
          <w:sz w:val="22"/>
          <w:szCs w:val="22"/>
        </w:rPr>
        <w:t>Piekałkiewicz</w:t>
      </w:r>
      <w:proofErr w:type="spellEnd"/>
      <w:r w:rsidRPr="008273F5">
        <w:rPr>
          <w:rFonts w:ascii="Calibri" w:hAnsi="Calibri" w:cs="Calibri"/>
          <w:sz w:val="22"/>
          <w:szCs w:val="22"/>
        </w:rPr>
        <w:t xml:space="preserve"> Janusz, </w:t>
      </w:r>
      <w:r w:rsidRPr="008273F5">
        <w:rPr>
          <w:rFonts w:ascii="Calibri" w:hAnsi="Calibri" w:cs="Calibri"/>
          <w:i/>
          <w:sz w:val="22"/>
          <w:szCs w:val="22"/>
        </w:rPr>
        <w:t>Kalendarium wydarzeń II wojny światowej</w:t>
      </w:r>
      <w:r w:rsidRPr="008273F5">
        <w:rPr>
          <w:rFonts w:ascii="Calibri" w:hAnsi="Calibri" w:cs="Calibri"/>
          <w:sz w:val="22"/>
          <w:szCs w:val="22"/>
        </w:rPr>
        <w:t>, 2001, Agencja Wydawnicza Jerzy Mostowski;</w:t>
      </w:r>
    </w:p>
    <w:p w14:paraId="4E10F15E" w14:textId="77777777" w:rsidR="004D16D7" w:rsidRPr="008273F5" w:rsidRDefault="004D16D7" w:rsidP="004D16D7">
      <w:pPr>
        <w:pStyle w:val="Akapitzlist"/>
        <w:widowControl/>
        <w:numPr>
          <w:ilvl w:val="0"/>
          <w:numId w:val="8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8273F5">
        <w:rPr>
          <w:rFonts w:ascii="Calibri" w:hAnsi="Calibri" w:cs="Calibri"/>
          <w:sz w:val="22"/>
          <w:szCs w:val="22"/>
        </w:rPr>
        <w:t>Dziurok</w:t>
      </w:r>
      <w:proofErr w:type="spellEnd"/>
      <w:r w:rsidRPr="008273F5">
        <w:rPr>
          <w:rFonts w:ascii="Calibri" w:hAnsi="Calibri" w:cs="Calibri"/>
          <w:sz w:val="22"/>
          <w:szCs w:val="22"/>
        </w:rPr>
        <w:t xml:space="preserve"> Adam, Gałęzowski Marek, Kamiński Łukasz, Musiał Filip, </w:t>
      </w:r>
      <w:r w:rsidRPr="008273F5">
        <w:rPr>
          <w:rFonts w:ascii="Calibri" w:hAnsi="Calibri" w:cs="Calibri"/>
          <w:i/>
          <w:sz w:val="22"/>
          <w:szCs w:val="22"/>
        </w:rPr>
        <w:t xml:space="preserve">Od niepodległości do niepodległości, Historia Polski 1918 – 1989, </w:t>
      </w:r>
      <w:r w:rsidRPr="008273F5">
        <w:rPr>
          <w:rFonts w:ascii="Calibri" w:hAnsi="Calibri" w:cs="Calibri"/>
          <w:sz w:val="22"/>
          <w:szCs w:val="22"/>
        </w:rPr>
        <w:t>IPN Warszawa 2010r.</w:t>
      </w:r>
    </w:p>
    <w:p w14:paraId="7B0875DE" w14:textId="77777777" w:rsidR="004D16D7" w:rsidRPr="008273F5" w:rsidRDefault="004D16D7" w:rsidP="004D16D7">
      <w:pPr>
        <w:pStyle w:val="Akapitzlist"/>
        <w:widowControl/>
        <w:numPr>
          <w:ilvl w:val="0"/>
          <w:numId w:val="8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z w:val="22"/>
          <w:szCs w:val="22"/>
        </w:rPr>
      </w:pPr>
      <w:r w:rsidRPr="008273F5">
        <w:rPr>
          <w:rFonts w:ascii="Calibri" w:hAnsi="Calibri" w:cs="Calibri"/>
          <w:sz w:val="22"/>
          <w:szCs w:val="22"/>
        </w:rPr>
        <w:t xml:space="preserve">Czapski Józef, </w:t>
      </w:r>
      <w:r w:rsidRPr="008273F5">
        <w:rPr>
          <w:rFonts w:ascii="Calibri" w:hAnsi="Calibri" w:cs="Calibri"/>
          <w:i/>
          <w:iCs/>
          <w:sz w:val="22"/>
          <w:szCs w:val="22"/>
        </w:rPr>
        <w:t xml:space="preserve">Na nieludzkiej ziemi, </w:t>
      </w:r>
      <w:r w:rsidRPr="008273F5">
        <w:rPr>
          <w:rFonts w:ascii="Calibri" w:hAnsi="Calibri" w:cs="Calibri"/>
          <w:sz w:val="22"/>
          <w:szCs w:val="22"/>
        </w:rPr>
        <w:t>Kraków 2017, Wyd. Znak</w:t>
      </w:r>
    </w:p>
    <w:p w14:paraId="3E65D320" w14:textId="7FBEF6A9" w:rsidR="008942BA" w:rsidRPr="008273F5" w:rsidRDefault="004D16D7" w:rsidP="008273F5">
      <w:pPr>
        <w:pStyle w:val="Akapitzlist"/>
        <w:widowControl/>
        <w:numPr>
          <w:ilvl w:val="0"/>
          <w:numId w:val="8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z w:val="22"/>
          <w:szCs w:val="22"/>
        </w:rPr>
      </w:pPr>
      <w:r w:rsidRPr="008273F5">
        <w:rPr>
          <w:rFonts w:ascii="Calibri" w:hAnsi="Calibri" w:cs="Calibri"/>
          <w:sz w:val="22"/>
          <w:szCs w:val="22"/>
        </w:rPr>
        <w:t xml:space="preserve">Nurowska Maria, </w:t>
      </w:r>
      <w:r w:rsidRPr="008273F5">
        <w:rPr>
          <w:rFonts w:ascii="Calibri" w:hAnsi="Calibri" w:cs="Calibri"/>
          <w:i/>
          <w:iCs/>
          <w:sz w:val="22"/>
          <w:szCs w:val="22"/>
        </w:rPr>
        <w:t>Pamiętnik znaleziony w Katyni</w:t>
      </w:r>
      <w:r w:rsidRPr="008273F5">
        <w:rPr>
          <w:rFonts w:ascii="Calibri" w:hAnsi="Calibri" w:cs="Calibri"/>
          <w:bCs/>
          <w:i/>
          <w:iCs/>
          <w:sz w:val="22"/>
          <w:szCs w:val="22"/>
        </w:rPr>
        <w:t>u,</w:t>
      </w:r>
      <w:r w:rsidRPr="008273F5">
        <w:rPr>
          <w:rFonts w:ascii="Calibri" w:hAnsi="Calibri" w:cs="Calibri"/>
          <w:bCs/>
          <w:sz w:val="22"/>
          <w:szCs w:val="22"/>
        </w:rPr>
        <w:t xml:space="preserve"> Warszawa 2018, Prószyński i S-ka</w:t>
      </w:r>
      <w:r w:rsidR="008273F5">
        <w:rPr>
          <w:rFonts w:ascii="Calibri" w:hAnsi="Calibri" w:cs="Calibri"/>
          <w:bCs/>
          <w:sz w:val="22"/>
          <w:szCs w:val="22"/>
        </w:rPr>
        <w:t>.</w:t>
      </w:r>
    </w:p>
    <w:sectPr w:rsidR="008942BA" w:rsidRPr="008273F5" w:rsidSect="004D16D7">
      <w:headerReference w:type="default" r:id="rId14"/>
      <w:footerReference w:type="default" r:id="rId15"/>
      <w:pgSz w:w="11906" w:h="16838"/>
      <w:pgMar w:top="708" w:right="1134" w:bottom="708" w:left="1134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FF650" w14:textId="77777777" w:rsidR="007448C5" w:rsidRDefault="007448C5">
      <w:r>
        <w:separator/>
      </w:r>
    </w:p>
  </w:endnote>
  <w:endnote w:type="continuationSeparator" w:id="0">
    <w:p w14:paraId="0B9AF86F" w14:textId="77777777" w:rsidR="007448C5" w:rsidRDefault="00744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0296E" w14:textId="328E0370" w:rsidR="004D16D7" w:rsidRDefault="004D16D7">
    <w:pPr>
      <w:pStyle w:val="Stopka1"/>
      <w:jc w:val="center"/>
    </w:pPr>
    <w:r>
      <w:fldChar w:fldCharType="begin"/>
    </w:r>
    <w:r>
      <w:instrText xml:space="preserve"> PAGE </w:instrText>
    </w:r>
    <w:r>
      <w:fldChar w:fldCharType="separate"/>
    </w:r>
    <w:r w:rsidR="009963BF">
      <w:rPr>
        <w:noProof/>
      </w:rPr>
      <w:t>5</w:t>
    </w:r>
    <w:r>
      <w:fldChar w:fldCharType="end"/>
    </w:r>
  </w:p>
  <w:p w14:paraId="07E238C8" w14:textId="77777777" w:rsidR="004D16D7" w:rsidRDefault="004D16D7">
    <w:pPr>
      <w:pStyle w:val="Standard"/>
      <w:tabs>
        <w:tab w:val="center" w:pos="5102"/>
        <w:tab w:val="right" w:pos="102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B61DB" w14:textId="77777777" w:rsidR="007448C5" w:rsidRDefault="007448C5">
      <w:r>
        <w:separator/>
      </w:r>
    </w:p>
  </w:footnote>
  <w:footnote w:type="continuationSeparator" w:id="0">
    <w:p w14:paraId="43B8C784" w14:textId="77777777" w:rsidR="007448C5" w:rsidRDefault="00744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2A23C" w14:textId="77777777" w:rsidR="004D16D7" w:rsidRDefault="004D16D7">
    <w:pPr>
      <w:pStyle w:val="Standard"/>
      <w:tabs>
        <w:tab w:val="center" w:pos="5102"/>
        <w:tab w:val="right" w:pos="102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B7EFD"/>
    <w:multiLevelType w:val="hybridMultilevel"/>
    <w:tmpl w:val="0AE8C41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3394F8A"/>
    <w:multiLevelType w:val="multilevel"/>
    <w:tmpl w:val="359033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E3A1B"/>
    <w:multiLevelType w:val="multilevel"/>
    <w:tmpl w:val="A65CB762"/>
    <w:styleLink w:val="WWNum29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lowerLetter"/>
      <w:lvlText w:val="%1.%2.%3.%4.%5."/>
      <w:lvlJc w:val="left"/>
      <w:pPr>
        <w:ind w:left="2160" w:hanging="360"/>
      </w:pPr>
    </w:lvl>
    <w:lvl w:ilvl="5">
      <w:start w:val="1"/>
      <w:numFmt w:val="lowerRoman"/>
      <w:lvlText w:val="%1.%2.%3.%4.%5.%6."/>
      <w:lvlJc w:val="righ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lowerLetter"/>
      <w:lvlText w:val="%1.%2.%3.%4.%5.%6.%7.%8."/>
      <w:lvlJc w:val="left"/>
      <w:pPr>
        <w:ind w:left="3240" w:hanging="360"/>
      </w:pPr>
    </w:lvl>
    <w:lvl w:ilvl="8">
      <w:start w:val="1"/>
      <w:numFmt w:val="lowerRoman"/>
      <w:lvlText w:val="%1.%2.%3.%4.%5.%6.%7.%8.%9."/>
      <w:lvlJc w:val="right"/>
      <w:pPr>
        <w:ind w:left="3600" w:hanging="360"/>
      </w:pPr>
    </w:lvl>
  </w:abstractNum>
  <w:abstractNum w:abstractNumId="3" w15:restartNumberingAfterBreak="0">
    <w:nsid w:val="0AB565F4"/>
    <w:multiLevelType w:val="hybridMultilevel"/>
    <w:tmpl w:val="729E8C86"/>
    <w:lvl w:ilvl="0" w:tplc="CAEC78D8">
      <w:start w:val="1"/>
      <w:numFmt w:val="bullet"/>
      <w:lvlText w:val=""/>
      <w:lvlJc w:val="left"/>
      <w:pPr>
        <w:ind w:left="143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13D34166"/>
    <w:multiLevelType w:val="multilevel"/>
    <w:tmpl w:val="4558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1D30"/>
    <w:multiLevelType w:val="hybridMultilevel"/>
    <w:tmpl w:val="E010817A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D9C0DC1"/>
    <w:multiLevelType w:val="multilevel"/>
    <w:tmpl w:val="8DD0C57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6776D2"/>
    <w:multiLevelType w:val="multilevel"/>
    <w:tmpl w:val="75362940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603483"/>
    <w:multiLevelType w:val="multilevel"/>
    <w:tmpl w:val="62D04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B2014D"/>
    <w:multiLevelType w:val="multilevel"/>
    <w:tmpl w:val="15E8B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0F472BC"/>
    <w:multiLevelType w:val="multilevel"/>
    <w:tmpl w:val="F11692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BC500C"/>
    <w:multiLevelType w:val="multilevel"/>
    <w:tmpl w:val="2C22A4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0705E3"/>
    <w:multiLevelType w:val="multilevel"/>
    <w:tmpl w:val="F906EA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2D0898"/>
    <w:multiLevelType w:val="multilevel"/>
    <w:tmpl w:val="BA06FAF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C52EBF"/>
    <w:multiLevelType w:val="hybridMultilevel"/>
    <w:tmpl w:val="BC4E9242"/>
    <w:lvl w:ilvl="0" w:tplc="0AD02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C7183"/>
    <w:multiLevelType w:val="multilevel"/>
    <w:tmpl w:val="0CB86A7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E33FBC"/>
    <w:multiLevelType w:val="multilevel"/>
    <w:tmpl w:val="A0D0F1F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EF3BF3"/>
    <w:multiLevelType w:val="multilevel"/>
    <w:tmpl w:val="4A2E547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3C2F5F"/>
    <w:multiLevelType w:val="multilevel"/>
    <w:tmpl w:val="22580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8232C0"/>
    <w:multiLevelType w:val="hybridMultilevel"/>
    <w:tmpl w:val="FDFEC364"/>
    <w:lvl w:ilvl="0" w:tplc="66DA535A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0E2719"/>
    <w:multiLevelType w:val="hybridMultilevel"/>
    <w:tmpl w:val="FBD82676"/>
    <w:lvl w:ilvl="0" w:tplc="C0783790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F60084"/>
    <w:multiLevelType w:val="hybridMultilevel"/>
    <w:tmpl w:val="0C1AC2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745F04"/>
    <w:multiLevelType w:val="hybridMultilevel"/>
    <w:tmpl w:val="C9124490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412F60DD"/>
    <w:multiLevelType w:val="hybridMultilevel"/>
    <w:tmpl w:val="E9469F3C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420464EF"/>
    <w:multiLevelType w:val="multilevel"/>
    <w:tmpl w:val="02B4080C"/>
    <w:styleLink w:val="WWNum2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lowerLetter"/>
      <w:lvlText w:val="%1.%2.%3.%4.%5."/>
      <w:lvlJc w:val="left"/>
      <w:pPr>
        <w:ind w:left="2160" w:hanging="360"/>
      </w:pPr>
    </w:lvl>
    <w:lvl w:ilvl="5">
      <w:start w:val="1"/>
      <w:numFmt w:val="lowerRoman"/>
      <w:lvlText w:val="%1.%2.%3.%4.%5.%6."/>
      <w:lvlJc w:val="righ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lowerLetter"/>
      <w:lvlText w:val="%1.%2.%3.%4.%5.%6.%7.%8."/>
      <w:lvlJc w:val="left"/>
      <w:pPr>
        <w:ind w:left="3240" w:hanging="360"/>
      </w:pPr>
    </w:lvl>
    <w:lvl w:ilvl="8">
      <w:start w:val="1"/>
      <w:numFmt w:val="lowerRoman"/>
      <w:lvlText w:val="%1.%2.%3.%4.%5.%6.%7.%8.%9."/>
      <w:lvlJc w:val="right"/>
      <w:pPr>
        <w:ind w:left="3600" w:hanging="360"/>
      </w:pPr>
    </w:lvl>
  </w:abstractNum>
  <w:abstractNum w:abstractNumId="25" w15:restartNumberingAfterBreak="0">
    <w:nsid w:val="436E14DF"/>
    <w:multiLevelType w:val="hybridMultilevel"/>
    <w:tmpl w:val="05722610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44110CA6"/>
    <w:multiLevelType w:val="multilevel"/>
    <w:tmpl w:val="C6B0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C27AC1"/>
    <w:multiLevelType w:val="multilevel"/>
    <w:tmpl w:val="FC92F6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FF626B"/>
    <w:multiLevelType w:val="multilevel"/>
    <w:tmpl w:val="C7E2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33309D1"/>
    <w:multiLevelType w:val="multilevel"/>
    <w:tmpl w:val="78B2B97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48C39C6"/>
    <w:multiLevelType w:val="multilevel"/>
    <w:tmpl w:val="2B26C1C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61661EA"/>
    <w:multiLevelType w:val="multilevel"/>
    <w:tmpl w:val="1D9AF7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6351DB"/>
    <w:multiLevelType w:val="multilevel"/>
    <w:tmpl w:val="EC7AA7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BB231C"/>
    <w:multiLevelType w:val="hybridMultilevel"/>
    <w:tmpl w:val="7F8EE4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156252"/>
    <w:multiLevelType w:val="multilevel"/>
    <w:tmpl w:val="80EECE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857392"/>
    <w:multiLevelType w:val="multilevel"/>
    <w:tmpl w:val="E0EA20FC"/>
    <w:styleLink w:val="WWNum3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lowerLetter"/>
      <w:lvlText w:val="%1.%2.%3.%4.%5."/>
      <w:lvlJc w:val="left"/>
      <w:pPr>
        <w:ind w:left="2160" w:hanging="360"/>
      </w:pPr>
    </w:lvl>
    <w:lvl w:ilvl="5">
      <w:start w:val="1"/>
      <w:numFmt w:val="lowerRoman"/>
      <w:lvlText w:val="%1.%2.%3.%4.%5.%6."/>
      <w:lvlJc w:val="righ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lowerLetter"/>
      <w:lvlText w:val="%1.%2.%3.%4.%5.%6.%7.%8."/>
      <w:lvlJc w:val="left"/>
      <w:pPr>
        <w:ind w:left="3240" w:hanging="360"/>
      </w:pPr>
    </w:lvl>
    <w:lvl w:ilvl="8">
      <w:start w:val="1"/>
      <w:numFmt w:val="lowerRoman"/>
      <w:lvlText w:val="%1.%2.%3.%4.%5.%6.%7.%8.%9."/>
      <w:lvlJc w:val="right"/>
      <w:pPr>
        <w:ind w:left="3600" w:hanging="360"/>
      </w:pPr>
    </w:lvl>
  </w:abstractNum>
  <w:abstractNum w:abstractNumId="36" w15:restartNumberingAfterBreak="0">
    <w:nsid w:val="6EE34E89"/>
    <w:multiLevelType w:val="multilevel"/>
    <w:tmpl w:val="3F76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3B11C23"/>
    <w:multiLevelType w:val="hybridMultilevel"/>
    <w:tmpl w:val="4176D8A8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8" w15:restartNumberingAfterBreak="0">
    <w:nsid w:val="77C33BB6"/>
    <w:multiLevelType w:val="multilevel"/>
    <w:tmpl w:val="0B645880"/>
    <w:styleLink w:val="WWNum3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Bookman Old Style"/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216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324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3600" w:hanging="360"/>
      </w:pPr>
      <w:rPr>
        <w:rFonts w:cs="Times New Roman"/>
      </w:rPr>
    </w:lvl>
  </w:abstractNum>
  <w:abstractNum w:abstractNumId="39" w15:restartNumberingAfterBreak="0">
    <w:nsid w:val="787459FC"/>
    <w:multiLevelType w:val="multilevel"/>
    <w:tmpl w:val="C400C21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9120508"/>
    <w:multiLevelType w:val="multilevel"/>
    <w:tmpl w:val="8B3CF96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9A62A45"/>
    <w:multiLevelType w:val="multilevel"/>
    <w:tmpl w:val="A6242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0862B2"/>
    <w:multiLevelType w:val="multilevel"/>
    <w:tmpl w:val="12DA83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BA0640"/>
    <w:multiLevelType w:val="hybridMultilevel"/>
    <w:tmpl w:val="AD484C26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4"/>
  </w:num>
  <w:num w:numId="2">
    <w:abstractNumId w:val="2"/>
  </w:num>
  <w:num w:numId="3">
    <w:abstractNumId w:val="35"/>
  </w:num>
  <w:num w:numId="4">
    <w:abstractNumId w:val="38"/>
  </w:num>
  <w:num w:numId="5">
    <w:abstractNumId w:val="2"/>
    <w:lvlOverride w:ilvl="0">
      <w:startOverride w:val="1"/>
    </w:lvlOverride>
  </w:num>
  <w:num w:numId="6">
    <w:abstractNumId w:val="35"/>
    <w:lvlOverride w:ilvl="0">
      <w:startOverride w:val="1"/>
    </w:lvlOverride>
  </w:num>
  <w:num w:numId="7">
    <w:abstractNumId w:val="24"/>
    <w:lvlOverride w:ilvl="0">
      <w:startOverride w:val="1"/>
    </w:lvlOverride>
  </w:num>
  <w:num w:numId="8">
    <w:abstractNumId w:val="38"/>
    <w:lvlOverride w:ilvl="0">
      <w:startOverride w:val="1"/>
    </w:lvlOverride>
  </w:num>
  <w:num w:numId="9">
    <w:abstractNumId w:val="19"/>
  </w:num>
  <w:num w:numId="10">
    <w:abstractNumId w:val="41"/>
  </w:num>
  <w:num w:numId="11">
    <w:abstractNumId w:val="26"/>
  </w:num>
  <w:num w:numId="12">
    <w:abstractNumId w:val="23"/>
  </w:num>
  <w:num w:numId="13">
    <w:abstractNumId w:val="21"/>
  </w:num>
  <w:num w:numId="14">
    <w:abstractNumId w:val="22"/>
  </w:num>
  <w:num w:numId="15">
    <w:abstractNumId w:val="14"/>
  </w:num>
  <w:num w:numId="16">
    <w:abstractNumId w:val="0"/>
  </w:num>
  <w:num w:numId="17">
    <w:abstractNumId w:val="43"/>
  </w:num>
  <w:num w:numId="18">
    <w:abstractNumId w:val="5"/>
  </w:num>
  <w:num w:numId="19">
    <w:abstractNumId w:val="37"/>
  </w:num>
  <w:num w:numId="20">
    <w:abstractNumId w:val="20"/>
  </w:num>
  <w:num w:numId="21">
    <w:abstractNumId w:val="25"/>
  </w:num>
  <w:num w:numId="22">
    <w:abstractNumId w:val="3"/>
  </w:num>
  <w:num w:numId="23">
    <w:abstractNumId w:val="33"/>
  </w:num>
  <w:num w:numId="24">
    <w:abstractNumId w:val="27"/>
  </w:num>
  <w:num w:numId="25">
    <w:abstractNumId w:val="32"/>
  </w:num>
  <w:num w:numId="26">
    <w:abstractNumId w:val="29"/>
  </w:num>
  <w:num w:numId="27">
    <w:abstractNumId w:val="13"/>
  </w:num>
  <w:num w:numId="28">
    <w:abstractNumId w:val="30"/>
  </w:num>
  <w:num w:numId="29">
    <w:abstractNumId w:val="40"/>
  </w:num>
  <w:num w:numId="30">
    <w:abstractNumId w:val="7"/>
  </w:num>
  <w:num w:numId="31">
    <w:abstractNumId w:val="31"/>
  </w:num>
  <w:num w:numId="32">
    <w:abstractNumId w:val="8"/>
  </w:num>
  <w:num w:numId="33">
    <w:abstractNumId w:val="34"/>
  </w:num>
  <w:num w:numId="34">
    <w:abstractNumId w:val="10"/>
  </w:num>
  <w:num w:numId="35">
    <w:abstractNumId w:val="1"/>
  </w:num>
  <w:num w:numId="36">
    <w:abstractNumId w:val="6"/>
  </w:num>
  <w:num w:numId="37">
    <w:abstractNumId w:val="16"/>
  </w:num>
  <w:num w:numId="38">
    <w:abstractNumId w:val="15"/>
  </w:num>
  <w:num w:numId="39">
    <w:abstractNumId w:val="11"/>
  </w:num>
  <w:num w:numId="40">
    <w:abstractNumId w:val="42"/>
  </w:num>
  <w:num w:numId="41">
    <w:abstractNumId w:val="39"/>
  </w:num>
  <w:num w:numId="42">
    <w:abstractNumId w:val="12"/>
  </w:num>
  <w:num w:numId="43">
    <w:abstractNumId w:val="9"/>
  </w:num>
  <w:num w:numId="44">
    <w:abstractNumId w:val="28"/>
  </w:num>
  <w:num w:numId="45">
    <w:abstractNumId w:val="18"/>
  </w:num>
  <w:num w:numId="46">
    <w:abstractNumId w:val="4"/>
  </w:num>
  <w:num w:numId="47">
    <w:abstractNumId w:val="36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6D7"/>
    <w:rsid w:val="000B3D38"/>
    <w:rsid w:val="000E620A"/>
    <w:rsid w:val="001010CB"/>
    <w:rsid w:val="00111966"/>
    <w:rsid w:val="00141740"/>
    <w:rsid w:val="00142073"/>
    <w:rsid w:val="001D2312"/>
    <w:rsid w:val="00235BEF"/>
    <w:rsid w:val="00276CC0"/>
    <w:rsid w:val="002E1A88"/>
    <w:rsid w:val="00325CD4"/>
    <w:rsid w:val="00396B2C"/>
    <w:rsid w:val="00396E86"/>
    <w:rsid w:val="003B0B6A"/>
    <w:rsid w:val="0045041F"/>
    <w:rsid w:val="004616E3"/>
    <w:rsid w:val="00467221"/>
    <w:rsid w:val="004A799A"/>
    <w:rsid w:val="004D16D7"/>
    <w:rsid w:val="0051494C"/>
    <w:rsid w:val="005478C9"/>
    <w:rsid w:val="00650DD9"/>
    <w:rsid w:val="00652891"/>
    <w:rsid w:val="00663C0D"/>
    <w:rsid w:val="007235D1"/>
    <w:rsid w:val="007250AC"/>
    <w:rsid w:val="007448C5"/>
    <w:rsid w:val="007F0806"/>
    <w:rsid w:val="008273F5"/>
    <w:rsid w:val="00830CBC"/>
    <w:rsid w:val="008942BA"/>
    <w:rsid w:val="008C5355"/>
    <w:rsid w:val="009023FD"/>
    <w:rsid w:val="00943222"/>
    <w:rsid w:val="00973304"/>
    <w:rsid w:val="009963BF"/>
    <w:rsid w:val="009E515B"/>
    <w:rsid w:val="009F7A72"/>
    <w:rsid w:val="00A50E74"/>
    <w:rsid w:val="00A556EA"/>
    <w:rsid w:val="00AC06EA"/>
    <w:rsid w:val="00B51E2A"/>
    <w:rsid w:val="00BA570C"/>
    <w:rsid w:val="00BF222E"/>
    <w:rsid w:val="00C4348D"/>
    <w:rsid w:val="00CC7799"/>
    <w:rsid w:val="00D10B2D"/>
    <w:rsid w:val="00D72958"/>
    <w:rsid w:val="00D74C2A"/>
    <w:rsid w:val="00DA05CF"/>
    <w:rsid w:val="00DE71B0"/>
    <w:rsid w:val="00DF217E"/>
    <w:rsid w:val="00E21F49"/>
    <w:rsid w:val="00E669E5"/>
    <w:rsid w:val="00E75925"/>
    <w:rsid w:val="00E81BBE"/>
    <w:rsid w:val="00F01414"/>
    <w:rsid w:val="00F15F1C"/>
    <w:rsid w:val="00F55508"/>
    <w:rsid w:val="00F6701D"/>
    <w:rsid w:val="00FE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63461"/>
  <w15:chartTrackingRefBased/>
  <w15:docId w15:val="{5295D01E-9682-48AE-807B-AA735F67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16D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1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1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D16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1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16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16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16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16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16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16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16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D16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16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16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16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16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16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16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16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1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1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1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1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16D7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4D16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16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16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16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16D7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4D16D7"/>
    <w:pPr>
      <w:suppressAutoHyphens/>
      <w:autoSpaceDN w:val="0"/>
      <w:spacing w:after="240" w:line="271" w:lineRule="auto"/>
      <w:textAlignment w:val="baseline"/>
    </w:pPr>
    <w:rPr>
      <w:rFonts w:ascii="Calibri" w:eastAsia="Times New Roman" w:hAnsi="Calibri" w:cs="Calibri"/>
      <w:kern w:val="3"/>
      <w:sz w:val="24"/>
      <w:szCs w:val="24"/>
      <w:lang w:eastAsia="zh-CN" w:bidi="hi-IN"/>
      <w14:ligatures w14:val="none"/>
    </w:rPr>
  </w:style>
  <w:style w:type="paragraph" w:customStyle="1" w:styleId="Stopka1">
    <w:name w:val="Stopka1"/>
    <w:basedOn w:val="Standard"/>
    <w:rsid w:val="004D16D7"/>
    <w:pPr>
      <w:suppressLineNumbers/>
      <w:tabs>
        <w:tab w:val="center" w:pos="4536"/>
        <w:tab w:val="right" w:pos="9072"/>
      </w:tabs>
    </w:pPr>
    <w:rPr>
      <w:rFonts w:cs="Mangal"/>
      <w:szCs w:val="21"/>
    </w:rPr>
  </w:style>
  <w:style w:type="numbering" w:customStyle="1" w:styleId="WWNum23">
    <w:name w:val="WWNum23"/>
    <w:basedOn w:val="Bezlisty"/>
    <w:rsid w:val="004D16D7"/>
    <w:pPr>
      <w:numPr>
        <w:numId w:val="1"/>
      </w:numPr>
    </w:pPr>
  </w:style>
  <w:style w:type="numbering" w:customStyle="1" w:styleId="WWNum29">
    <w:name w:val="WWNum29"/>
    <w:basedOn w:val="Bezlisty"/>
    <w:rsid w:val="004D16D7"/>
    <w:pPr>
      <w:numPr>
        <w:numId w:val="2"/>
      </w:numPr>
    </w:pPr>
  </w:style>
  <w:style w:type="numbering" w:customStyle="1" w:styleId="WWNum30">
    <w:name w:val="WWNum30"/>
    <w:basedOn w:val="Bezlisty"/>
    <w:rsid w:val="004D16D7"/>
    <w:pPr>
      <w:numPr>
        <w:numId w:val="3"/>
      </w:numPr>
    </w:pPr>
  </w:style>
  <w:style w:type="numbering" w:customStyle="1" w:styleId="WWNum36">
    <w:name w:val="WWNum36"/>
    <w:basedOn w:val="Bezlisty"/>
    <w:rsid w:val="004D16D7"/>
    <w:pPr>
      <w:numPr>
        <w:numId w:val="4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D23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312"/>
    <w:rPr>
      <w:rFonts w:ascii="Segoe UI" w:eastAsia="SimSun" w:hAnsi="Segoe UI" w:cs="Segoe UI"/>
      <w:kern w:val="3"/>
      <w:sz w:val="18"/>
      <w:szCs w:val="1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2E1A88"/>
    <w:rPr>
      <w:rFonts w:ascii="Times New Roman" w:hAnsi="Times New Roman" w:cs="Times New Roman"/>
      <w:sz w:val="24"/>
      <w:szCs w:val="24"/>
    </w:rPr>
  </w:style>
  <w:style w:type="paragraph" w:customStyle="1" w:styleId="paragraph">
    <w:name w:val="paragraph"/>
    <w:basedOn w:val="Normalny"/>
    <w:rsid w:val="0046722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omylnaczcionkaakapitu"/>
    <w:rsid w:val="00467221"/>
  </w:style>
  <w:style w:type="character" w:customStyle="1" w:styleId="eop">
    <w:name w:val="eop"/>
    <w:basedOn w:val="Domylnaczcionkaakapitu"/>
    <w:rsid w:val="00467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79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4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6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onkurskatynski47lo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nkurskatynski47lo@outlook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nkurskatynski47lo@outlook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onkurskatynski47lo@outlook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katynski47lo@outlook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1B986-310E-4BDF-A77C-F0C0C84AB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1165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Pudzianowska</dc:creator>
  <cp:keywords/>
  <dc:description/>
  <cp:lastModifiedBy>Nauczyciel</cp:lastModifiedBy>
  <cp:revision>5</cp:revision>
  <cp:lastPrinted>2025-09-03T12:03:00Z</cp:lastPrinted>
  <dcterms:created xsi:type="dcterms:W3CDTF">2025-09-19T10:18:00Z</dcterms:created>
  <dcterms:modified xsi:type="dcterms:W3CDTF">2026-09-30T10:49:00Z</dcterms:modified>
</cp:coreProperties>
</file>